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D8CC" w14:textId="4F795715" w:rsidR="00361C8D" w:rsidRDefault="002E7C60" w:rsidP="002E7C60">
      <w:pPr>
        <w:jc w:val="center"/>
        <w:rPr>
          <w:rFonts w:ascii="Times New Roman" w:eastAsia="Times New Roman" w:hAnsi="Times New Roman" w:cs="Times New Roman"/>
          <w:noProof/>
          <w:sz w:val="24"/>
          <w:szCs w:val="24"/>
        </w:rPr>
      </w:pPr>
      <w:r w:rsidRPr="002E7C60">
        <w:rPr>
          <w:rFonts w:ascii="Times New Roman" w:eastAsia="Times New Roman" w:hAnsi="Times New Roman" w:cs="Times New Roman"/>
          <w:noProof/>
          <w:sz w:val="24"/>
          <w:szCs w:val="24"/>
        </w:rPr>
        <w:drawing>
          <wp:inline distT="0" distB="0" distL="0" distR="0" wp14:anchorId="1F040535" wp14:editId="05784F2B">
            <wp:extent cx="5943600" cy="1068705"/>
            <wp:effectExtent l="0" t="0" r="0" b="17145"/>
            <wp:docPr id="3" name="Picture 3" descr="cid:image003.jpg@01CECF43.8F1F8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ECF43.8F1F88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1068705"/>
                    </a:xfrm>
                    <a:prstGeom prst="rect">
                      <a:avLst/>
                    </a:prstGeom>
                    <a:noFill/>
                    <a:ln>
                      <a:noFill/>
                    </a:ln>
                  </pic:spPr>
                </pic:pic>
              </a:graphicData>
            </a:graphic>
          </wp:inline>
        </w:drawing>
      </w:r>
    </w:p>
    <w:p w14:paraId="30F197F8" w14:textId="74A2EC53" w:rsidR="0033430E" w:rsidRPr="0033430E" w:rsidRDefault="00350CB7" w:rsidP="0033430E">
      <w:pPr>
        <w:spacing w:after="0" w:line="240" w:lineRule="auto"/>
        <w:ind w:firstLine="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Unapproved Minutes</w:t>
      </w:r>
    </w:p>
    <w:p w14:paraId="3F5FD305" w14:textId="77777777" w:rsidR="0033430E" w:rsidRPr="0033430E" w:rsidRDefault="0033430E" w:rsidP="0033430E">
      <w:pPr>
        <w:spacing w:after="0" w:line="240" w:lineRule="auto"/>
        <w:ind w:firstLine="180"/>
        <w:jc w:val="center"/>
        <w:rPr>
          <w:rFonts w:ascii="Times New Roman" w:eastAsia="Times New Roman" w:hAnsi="Times New Roman" w:cs="Times New Roman"/>
          <w:b/>
        </w:rPr>
      </w:pPr>
      <w:r w:rsidRPr="0033430E">
        <w:rPr>
          <w:rFonts w:ascii="Times New Roman" w:eastAsia="Times New Roman" w:hAnsi="Times New Roman" w:cs="Times New Roman"/>
          <w:b/>
        </w:rPr>
        <w:t>SDAWWA Executive Board Meeting</w:t>
      </w:r>
    </w:p>
    <w:p w14:paraId="5A2F3D0F" w14:textId="7BFB6BD3" w:rsidR="0033430E" w:rsidRPr="0033430E" w:rsidRDefault="00B359E5" w:rsidP="003343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September </w:t>
      </w:r>
      <w:r w:rsidR="00FB3CD6">
        <w:rPr>
          <w:rFonts w:ascii="Times New Roman" w:eastAsia="Times New Roman" w:hAnsi="Times New Roman" w:cs="Times New Roman"/>
          <w:b/>
        </w:rPr>
        <w:t>9</w:t>
      </w:r>
      <w:r>
        <w:rPr>
          <w:rFonts w:ascii="Times New Roman" w:eastAsia="Times New Roman" w:hAnsi="Times New Roman" w:cs="Times New Roman"/>
          <w:b/>
        </w:rPr>
        <w:t>,</w:t>
      </w:r>
      <w:r w:rsidR="0033430E" w:rsidRPr="0033430E">
        <w:rPr>
          <w:rFonts w:ascii="Times New Roman" w:eastAsia="Times New Roman" w:hAnsi="Times New Roman" w:cs="Times New Roman"/>
          <w:b/>
        </w:rPr>
        <w:t xml:space="preserve"> 202</w:t>
      </w:r>
      <w:r w:rsidR="00FB3CD6">
        <w:rPr>
          <w:rFonts w:ascii="Times New Roman" w:eastAsia="Times New Roman" w:hAnsi="Times New Roman" w:cs="Times New Roman"/>
          <w:b/>
        </w:rPr>
        <w:t>5</w:t>
      </w:r>
    </w:p>
    <w:p w14:paraId="22AB7C78" w14:textId="6DCA9D30" w:rsidR="007775B5" w:rsidRDefault="00FB3CD6" w:rsidP="004B4F52">
      <w:pPr>
        <w:pStyle w:val="paragraph"/>
        <w:spacing w:before="0" w:beforeAutospacing="0" w:after="0" w:afterAutospacing="0"/>
        <w:ind w:left="135" w:firstLine="135"/>
        <w:jc w:val="center"/>
        <w:textAlignment w:val="baseline"/>
        <w:rPr>
          <w:b/>
          <w:bCs/>
        </w:rPr>
      </w:pPr>
      <w:r>
        <w:rPr>
          <w:b/>
          <w:bCs/>
        </w:rPr>
        <w:t>Ramkota Inn-Pierre</w:t>
      </w:r>
    </w:p>
    <w:p w14:paraId="614644E9" w14:textId="3DD8E071" w:rsidR="0033430E" w:rsidRPr="0033430E" w:rsidRDefault="0033430E" w:rsidP="0033430E">
      <w:pPr>
        <w:spacing w:after="0" w:line="240" w:lineRule="auto"/>
        <w:jc w:val="center"/>
        <w:rPr>
          <w:rFonts w:ascii="Times New Roman" w:eastAsia="Times New Roman" w:hAnsi="Times New Roman" w:cs="Times New Roman"/>
          <w:b/>
        </w:rPr>
      </w:pPr>
    </w:p>
    <w:p w14:paraId="0FC5B527" w14:textId="77777777" w:rsidR="0033430E" w:rsidRPr="0033430E" w:rsidRDefault="0033430E" w:rsidP="0033430E">
      <w:pPr>
        <w:spacing w:after="0" w:line="240" w:lineRule="auto"/>
        <w:jc w:val="both"/>
        <w:rPr>
          <w:rFonts w:ascii="Times New Roman" w:eastAsia="Times New Roman" w:hAnsi="Times New Roman" w:cs="Times New Roman"/>
        </w:rPr>
      </w:pPr>
    </w:p>
    <w:p w14:paraId="2EC34E25" w14:textId="2A56EA3E" w:rsidR="0033430E" w:rsidRPr="00AA6310" w:rsidRDefault="0088315E" w:rsidP="0033430E">
      <w:pPr>
        <w:spacing w:after="0" w:line="240" w:lineRule="auto"/>
        <w:jc w:val="both"/>
        <w:rPr>
          <w:rFonts w:ascii="Times New Roman" w:eastAsia="Times New Roman" w:hAnsi="Times New Roman" w:cs="Times New Roman"/>
          <w:bCs/>
        </w:rPr>
      </w:pPr>
      <w:r w:rsidRPr="00AA6310">
        <w:rPr>
          <w:rFonts w:ascii="Times New Roman" w:eastAsia="Times New Roman" w:hAnsi="Times New Roman" w:cs="Times New Roman"/>
          <w:b/>
          <w:bCs/>
          <w:u w:val="single"/>
        </w:rPr>
        <w:t>Members Present:</w:t>
      </w:r>
      <w:r w:rsidRPr="00AA6310">
        <w:rPr>
          <w:rFonts w:ascii="Times New Roman" w:eastAsia="Times New Roman" w:hAnsi="Times New Roman" w:cs="Times New Roman"/>
        </w:rPr>
        <w:t xml:space="preserve"> </w:t>
      </w:r>
      <w:r w:rsidR="001E55CF" w:rsidRPr="00AA6310">
        <w:rPr>
          <w:rFonts w:ascii="Times New Roman" w:eastAsia="Times New Roman" w:hAnsi="Times New Roman" w:cs="Times New Roman"/>
        </w:rPr>
        <w:t xml:space="preserve">Matt Erickson, </w:t>
      </w:r>
      <w:r w:rsidRPr="00AA6310">
        <w:rPr>
          <w:rFonts w:ascii="Times New Roman" w:eastAsia="Times New Roman" w:hAnsi="Times New Roman" w:cs="Times New Roman"/>
        </w:rPr>
        <w:t>Kevin Newman,</w:t>
      </w:r>
      <w:r w:rsidRPr="00AA6310">
        <w:rPr>
          <w:rFonts w:ascii="Times New Roman" w:eastAsia="Times New Roman" w:hAnsi="Times New Roman" w:cs="Times New Roman"/>
          <w:bCs/>
        </w:rPr>
        <w:t xml:space="preserve"> </w:t>
      </w:r>
      <w:r w:rsidR="001E55CF" w:rsidRPr="00AA6310">
        <w:rPr>
          <w:rFonts w:ascii="Times New Roman" w:eastAsia="Times New Roman" w:hAnsi="Times New Roman" w:cs="Times New Roman"/>
        </w:rPr>
        <w:t xml:space="preserve">Sam Cotter, </w:t>
      </w:r>
      <w:r w:rsidR="001E55CF" w:rsidRPr="00AA6310">
        <w:rPr>
          <w:rFonts w:ascii="Times New Roman" w:eastAsia="Times New Roman" w:hAnsi="Times New Roman" w:cs="Times New Roman"/>
          <w:bCs/>
        </w:rPr>
        <w:t xml:space="preserve">Austin Hoellein, </w:t>
      </w:r>
      <w:r w:rsidR="001E55CF">
        <w:rPr>
          <w:rFonts w:ascii="Times New Roman" w:eastAsia="Times New Roman" w:hAnsi="Times New Roman" w:cs="Times New Roman"/>
          <w:bCs/>
        </w:rPr>
        <w:t xml:space="preserve">Kyle Goodmanson, </w:t>
      </w:r>
      <w:r w:rsidRPr="00AA6310">
        <w:rPr>
          <w:rFonts w:ascii="Times New Roman" w:eastAsia="Times New Roman" w:hAnsi="Times New Roman" w:cs="Times New Roman"/>
          <w:bCs/>
        </w:rPr>
        <w:t xml:space="preserve">Casey Skillingstad, </w:t>
      </w:r>
      <w:r w:rsidR="00281B64" w:rsidRPr="00AA6310">
        <w:rPr>
          <w:rFonts w:ascii="Times New Roman" w:eastAsia="Times New Roman" w:hAnsi="Times New Roman" w:cs="Times New Roman"/>
          <w:bCs/>
        </w:rPr>
        <w:t>Brian Hoellein</w:t>
      </w:r>
      <w:r w:rsidR="00FB3CD6">
        <w:rPr>
          <w:rFonts w:ascii="Times New Roman" w:eastAsia="Times New Roman" w:hAnsi="Times New Roman" w:cs="Times New Roman"/>
          <w:bCs/>
        </w:rPr>
        <w:t xml:space="preserve">, </w:t>
      </w:r>
      <w:r w:rsidR="00FB3CD6" w:rsidRPr="00AA6310">
        <w:rPr>
          <w:rFonts w:ascii="Times New Roman" w:eastAsia="Times New Roman" w:hAnsi="Times New Roman" w:cs="Times New Roman"/>
          <w:bCs/>
        </w:rPr>
        <w:t>Rachel Kloos</w:t>
      </w:r>
      <w:r w:rsidR="005D6C76">
        <w:rPr>
          <w:rFonts w:ascii="Times New Roman" w:eastAsia="Times New Roman" w:hAnsi="Times New Roman" w:cs="Times New Roman"/>
          <w:bCs/>
        </w:rPr>
        <w:t>, Hannah Kast</w:t>
      </w:r>
    </w:p>
    <w:p w14:paraId="0C668063" w14:textId="53581E0C" w:rsidR="0088315E" w:rsidRPr="00AA6310" w:rsidRDefault="0088315E" w:rsidP="0033430E">
      <w:pPr>
        <w:spacing w:after="0" w:line="240" w:lineRule="auto"/>
        <w:jc w:val="both"/>
        <w:rPr>
          <w:rFonts w:ascii="Times New Roman" w:eastAsia="Times New Roman" w:hAnsi="Times New Roman" w:cs="Times New Roman"/>
          <w:bCs/>
        </w:rPr>
      </w:pPr>
    </w:p>
    <w:p w14:paraId="76858228" w14:textId="56EEC8AF" w:rsidR="0088315E" w:rsidRPr="00AA6310" w:rsidRDefault="0088315E" w:rsidP="0033430E">
      <w:pPr>
        <w:spacing w:after="0" w:line="240" w:lineRule="auto"/>
        <w:jc w:val="both"/>
        <w:rPr>
          <w:rFonts w:ascii="Times New Roman" w:eastAsia="Times New Roman" w:hAnsi="Times New Roman" w:cs="Times New Roman"/>
          <w:b/>
          <w:u w:val="single"/>
        </w:rPr>
      </w:pPr>
      <w:r w:rsidRPr="00AA6310">
        <w:rPr>
          <w:rFonts w:ascii="Times New Roman" w:eastAsia="Times New Roman" w:hAnsi="Times New Roman" w:cs="Times New Roman"/>
          <w:b/>
          <w:u w:val="single"/>
        </w:rPr>
        <w:t>Members Absent</w:t>
      </w:r>
      <w:r w:rsidRPr="00AA6310">
        <w:rPr>
          <w:rFonts w:ascii="Times New Roman" w:eastAsia="Times New Roman" w:hAnsi="Times New Roman" w:cs="Times New Roman"/>
          <w:bCs/>
        </w:rPr>
        <w:t>:</w:t>
      </w:r>
      <w:r w:rsidR="00C02D9D">
        <w:rPr>
          <w:rFonts w:ascii="Times New Roman" w:eastAsia="Times New Roman" w:hAnsi="Times New Roman" w:cs="Times New Roman"/>
          <w:bCs/>
        </w:rPr>
        <w:t xml:space="preserve"> </w:t>
      </w:r>
      <w:r w:rsidR="00FB3CD6">
        <w:rPr>
          <w:rFonts w:ascii="Times New Roman" w:eastAsia="Times New Roman" w:hAnsi="Times New Roman" w:cs="Times New Roman"/>
          <w:bCs/>
        </w:rPr>
        <w:t>Chris Myers</w:t>
      </w:r>
    </w:p>
    <w:p w14:paraId="74B99C1C" w14:textId="77777777" w:rsidR="0088315E" w:rsidRPr="00AA6310" w:rsidRDefault="0088315E" w:rsidP="0033430E">
      <w:pPr>
        <w:spacing w:after="0" w:line="240" w:lineRule="auto"/>
        <w:jc w:val="both"/>
        <w:rPr>
          <w:rFonts w:ascii="Times New Roman" w:eastAsia="Times New Roman" w:hAnsi="Times New Roman" w:cs="Times New Roman"/>
        </w:rPr>
      </w:pPr>
    </w:p>
    <w:p w14:paraId="1E7E8917" w14:textId="35B5450B" w:rsidR="0088315E" w:rsidRPr="00AA6310" w:rsidRDefault="0088315E" w:rsidP="0033430E">
      <w:pPr>
        <w:spacing w:after="0" w:line="240" w:lineRule="auto"/>
        <w:jc w:val="both"/>
        <w:rPr>
          <w:rFonts w:ascii="Times New Roman" w:eastAsia="Times New Roman" w:hAnsi="Times New Roman" w:cs="Times New Roman"/>
          <w:bCs/>
        </w:rPr>
      </w:pPr>
      <w:r w:rsidRPr="00AA6310">
        <w:rPr>
          <w:rFonts w:ascii="Times New Roman" w:eastAsia="Times New Roman" w:hAnsi="Times New Roman" w:cs="Times New Roman"/>
          <w:b/>
          <w:u w:val="single"/>
        </w:rPr>
        <w:t>Others Present:</w:t>
      </w:r>
      <w:r w:rsidR="00010FA6" w:rsidRPr="00AA6310">
        <w:rPr>
          <w:rFonts w:ascii="Times New Roman" w:eastAsia="Times New Roman" w:hAnsi="Times New Roman" w:cs="Times New Roman"/>
          <w:bCs/>
        </w:rPr>
        <w:t xml:space="preserve"> </w:t>
      </w:r>
      <w:r w:rsidR="002A477F">
        <w:rPr>
          <w:rFonts w:ascii="Times New Roman" w:eastAsia="Times New Roman" w:hAnsi="Times New Roman" w:cs="Times New Roman"/>
          <w:bCs/>
        </w:rPr>
        <w:t>Sam Handrock</w:t>
      </w:r>
    </w:p>
    <w:p w14:paraId="6D81AB73" w14:textId="77777777" w:rsidR="0088315E" w:rsidRPr="00AA6310" w:rsidRDefault="0088315E" w:rsidP="0033430E">
      <w:pPr>
        <w:spacing w:after="0" w:line="240" w:lineRule="auto"/>
        <w:jc w:val="both"/>
        <w:rPr>
          <w:rFonts w:ascii="Times New Roman" w:eastAsia="Times New Roman" w:hAnsi="Times New Roman" w:cs="Times New Roman"/>
          <w:b/>
        </w:rPr>
      </w:pPr>
    </w:p>
    <w:p w14:paraId="4B14F09C" w14:textId="4A8C3DFC" w:rsidR="004D1BC4" w:rsidRPr="00AA6310" w:rsidRDefault="0033430E" w:rsidP="0033430E">
      <w:pPr>
        <w:spacing w:after="0" w:line="240" w:lineRule="auto"/>
        <w:jc w:val="both"/>
        <w:rPr>
          <w:rFonts w:ascii="Times New Roman" w:eastAsia="Times New Roman" w:hAnsi="Times New Roman" w:cs="Times New Roman"/>
        </w:rPr>
      </w:pPr>
      <w:r w:rsidRPr="00AA6310">
        <w:rPr>
          <w:rFonts w:ascii="Times New Roman" w:eastAsia="Times New Roman" w:hAnsi="Times New Roman" w:cs="Times New Roman"/>
          <w:b/>
          <w:u w:val="single"/>
        </w:rPr>
        <w:t>Call to Order</w:t>
      </w:r>
      <w:r w:rsidR="0088315E" w:rsidRPr="00AA6310">
        <w:rPr>
          <w:rFonts w:ascii="Times New Roman" w:eastAsia="Times New Roman" w:hAnsi="Times New Roman" w:cs="Times New Roman"/>
          <w:b/>
          <w:u w:val="single"/>
        </w:rPr>
        <w:t>:</w:t>
      </w:r>
      <w:r w:rsidR="0088315E" w:rsidRPr="00AA6310">
        <w:rPr>
          <w:rFonts w:ascii="Times New Roman" w:eastAsia="Times New Roman" w:hAnsi="Times New Roman" w:cs="Times New Roman"/>
          <w:b/>
        </w:rPr>
        <w:t xml:space="preserve"> </w:t>
      </w:r>
      <w:r w:rsidR="00FB3CD6" w:rsidRPr="00FB3CD6">
        <w:rPr>
          <w:rFonts w:ascii="Times New Roman" w:eastAsia="Times New Roman" w:hAnsi="Times New Roman" w:cs="Times New Roman"/>
          <w:bCs/>
        </w:rPr>
        <w:t>Newman</w:t>
      </w:r>
      <w:r w:rsidR="0088315E" w:rsidRPr="00AA6310">
        <w:rPr>
          <w:rFonts w:ascii="Times New Roman" w:eastAsia="Times New Roman" w:hAnsi="Times New Roman" w:cs="Times New Roman"/>
          <w:bCs/>
        </w:rPr>
        <w:t xml:space="preserve"> called the meeting to order at </w:t>
      </w:r>
      <w:r w:rsidR="00E4601F">
        <w:rPr>
          <w:rFonts w:ascii="Times New Roman" w:eastAsia="Times New Roman" w:hAnsi="Times New Roman" w:cs="Times New Roman"/>
          <w:bCs/>
        </w:rPr>
        <w:t>6:04 pm</w:t>
      </w:r>
      <w:r w:rsidR="00396BCC" w:rsidRPr="00AA6310">
        <w:rPr>
          <w:rFonts w:ascii="Times New Roman" w:eastAsia="Times New Roman" w:hAnsi="Times New Roman" w:cs="Times New Roman"/>
          <w:bCs/>
        </w:rPr>
        <w:t>.</w:t>
      </w:r>
      <w:r w:rsidR="0088315E" w:rsidRPr="00AA6310">
        <w:rPr>
          <w:rFonts w:ascii="Times New Roman" w:eastAsia="Times New Roman" w:hAnsi="Times New Roman" w:cs="Times New Roman"/>
          <w:bCs/>
        </w:rPr>
        <w:t xml:space="preserve"> A quorum was present.</w:t>
      </w:r>
    </w:p>
    <w:p w14:paraId="50ED709B" w14:textId="77777777" w:rsidR="004D1BC4" w:rsidRPr="00AA6310" w:rsidRDefault="004D1BC4" w:rsidP="0033430E">
      <w:pPr>
        <w:spacing w:after="0" w:line="240" w:lineRule="auto"/>
        <w:jc w:val="both"/>
        <w:rPr>
          <w:rFonts w:ascii="Times New Roman" w:eastAsia="Times New Roman" w:hAnsi="Times New Roman" w:cs="Times New Roman"/>
        </w:rPr>
      </w:pPr>
    </w:p>
    <w:p w14:paraId="1599A508" w14:textId="3BF884E5" w:rsidR="0033430E" w:rsidRDefault="0088315E" w:rsidP="0033430E">
      <w:pPr>
        <w:spacing w:after="0" w:line="240" w:lineRule="auto"/>
        <w:jc w:val="both"/>
        <w:rPr>
          <w:rFonts w:ascii="Times New Roman" w:eastAsia="Times New Roman" w:hAnsi="Times New Roman" w:cs="Times New Roman"/>
        </w:rPr>
      </w:pPr>
      <w:r w:rsidRPr="00AA6310">
        <w:rPr>
          <w:rFonts w:ascii="Times New Roman" w:eastAsia="Times New Roman" w:hAnsi="Times New Roman" w:cs="Times New Roman"/>
          <w:b/>
          <w:bCs/>
          <w:u w:val="single"/>
        </w:rPr>
        <w:t>A</w:t>
      </w:r>
      <w:r w:rsidR="00726AB4" w:rsidRPr="00AA6310">
        <w:rPr>
          <w:rFonts w:ascii="Times New Roman" w:eastAsia="Times New Roman" w:hAnsi="Times New Roman" w:cs="Times New Roman"/>
          <w:b/>
          <w:bCs/>
          <w:u w:val="single"/>
        </w:rPr>
        <w:t>pprov</w:t>
      </w:r>
      <w:r w:rsidRPr="00AA6310">
        <w:rPr>
          <w:rFonts w:ascii="Times New Roman" w:eastAsia="Times New Roman" w:hAnsi="Times New Roman" w:cs="Times New Roman"/>
          <w:b/>
          <w:bCs/>
          <w:u w:val="single"/>
        </w:rPr>
        <w:t>al of A</w:t>
      </w:r>
      <w:r w:rsidR="00726AB4" w:rsidRPr="00AA6310">
        <w:rPr>
          <w:rFonts w:ascii="Times New Roman" w:eastAsia="Times New Roman" w:hAnsi="Times New Roman" w:cs="Times New Roman"/>
          <w:b/>
          <w:bCs/>
          <w:u w:val="single"/>
        </w:rPr>
        <w:t>genda</w:t>
      </w:r>
      <w:r w:rsidR="00010FA6" w:rsidRPr="00AA6310">
        <w:rPr>
          <w:rFonts w:ascii="Times New Roman" w:eastAsia="Times New Roman" w:hAnsi="Times New Roman" w:cs="Times New Roman"/>
          <w:b/>
          <w:bCs/>
          <w:u w:val="single"/>
        </w:rPr>
        <w:t>:</w:t>
      </w:r>
      <w:r w:rsidR="004D1BC4" w:rsidRPr="00AA6310">
        <w:rPr>
          <w:rFonts w:ascii="Times New Roman" w:eastAsia="Times New Roman" w:hAnsi="Times New Roman" w:cs="Times New Roman"/>
          <w:b/>
          <w:bCs/>
        </w:rPr>
        <w:t xml:space="preserve"> </w:t>
      </w:r>
      <w:r w:rsidR="00CA5E93" w:rsidRPr="00CA5E93">
        <w:rPr>
          <w:rFonts w:ascii="Times New Roman" w:eastAsia="Times New Roman" w:hAnsi="Times New Roman" w:cs="Times New Roman"/>
        </w:rPr>
        <w:t>Kittay</w:t>
      </w:r>
      <w:r w:rsidR="00295E52" w:rsidRPr="00295E52">
        <w:rPr>
          <w:rFonts w:ascii="Times New Roman" w:eastAsia="Times New Roman" w:hAnsi="Times New Roman" w:cs="Times New Roman"/>
        </w:rPr>
        <w:t xml:space="preserve"> had emailed the agenda and </w:t>
      </w:r>
      <w:r w:rsidR="00D85942" w:rsidRPr="00AA6310">
        <w:rPr>
          <w:rFonts w:ascii="Times New Roman" w:eastAsia="Times New Roman" w:hAnsi="Times New Roman" w:cs="Times New Roman"/>
        </w:rPr>
        <w:t xml:space="preserve">had </w:t>
      </w:r>
      <w:r w:rsidR="00E15ABA">
        <w:rPr>
          <w:rFonts w:ascii="Times New Roman" w:eastAsia="Times New Roman" w:hAnsi="Times New Roman" w:cs="Times New Roman"/>
        </w:rPr>
        <w:t xml:space="preserve">sent the </w:t>
      </w:r>
      <w:r w:rsidR="003E70CD" w:rsidRPr="00AA6310">
        <w:rPr>
          <w:rFonts w:ascii="Times New Roman" w:eastAsia="Times New Roman" w:hAnsi="Times New Roman" w:cs="Times New Roman"/>
        </w:rPr>
        <w:t>agenda</w:t>
      </w:r>
      <w:r w:rsidR="00AE3274">
        <w:rPr>
          <w:rFonts w:ascii="Times New Roman" w:eastAsia="Times New Roman" w:hAnsi="Times New Roman" w:cs="Times New Roman"/>
        </w:rPr>
        <w:t xml:space="preserve"> to Jaime for posting </w:t>
      </w:r>
      <w:r w:rsidR="005F38AA">
        <w:rPr>
          <w:rFonts w:ascii="Times New Roman" w:eastAsia="Times New Roman" w:hAnsi="Times New Roman" w:cs="Times New Roman"/>
        </w:rPr>
        <w:t>on the web site</w:t>
      </w:r>
      <w:r w:rsidR="00D85942" w:rsidRPr="00AA6310">
        <w:rPr>
          <w:rFonts w:ascii="Times New Roman" w:eastAsia="Times New Roman" w:hAnsi="Times New Roman" w:cs="Times New Roman"/>
        </w:rPr>
        <w:t>.</w:t>
      </w:r>
      <w:r w:rsidR="00284DB3">
        <w:rPr>
          <w:rFonts w:ascii="Times New Roman" w:eastAsia="Times New Roman" w:hAnsi="Times New Roman" w:cs="Times New Roman"/>
        </w:rPr>
        <w:t xml:space="preserve"> </w:t>
      </w:r>
      <w:r w:rsidR="005C512B">
        <w:rPr>
          <w:rFonts w:ascii="Times New Roman" w:eastAsia="Times New Roman" w:hAnsi="Times New Roman" w:cs="Times New Roman"/>
        </w:rPr>
        <w:t>Kloos</w:t>
      </w:r>
      <w:r w:rsidR="00C65F06" w:rsidRPr="00AA6310">
        <w:rPr>
          <w:rFonts w:ascii="Times New Roman" w:eastAsia="Times New Roman" w:hAnsi="Times New Roman" w:cs="Times New Roman"/>
        </w:rPr>
        <w:t xml:space="preserve"> </w:t>
      </w:r>
      <w:r w:rsidR="00010FA6" w:rsidRPr="00AA6310">
        <w:rPr>
          <w:rFonts w:ascii="Times New Roman" w:eastAsia="Times New Roman" w:hAnsi="Times New Roman" w:cs="Times New Roman"/>
        </w:rPr>
        <w:t>moved to</w:t>
      </w:r>
      <w:r w:rsidR="00010FA6" w:rsidRPr="00AA6310">
        <w:rPr>
          <w:rFonts w:ascii="Times New Roman" w:eastAsia="Times New Roman" w:hAnsi="Times New Roman" w:cs="Times New Roman"/>
          <w:b/>
          <w:bCs/>
        </w:rPr>
        <w:t xml:space="preserve"> </w:t>
      </w:r>
      <w:r w:rsidR="004D1BC4" w:rsidRPr="00AA6310">
        <w:rPr>
          <w:rFonts w:ascii="Times New Roman" w:eastAsia="Times New Roman" w:hAnsi="Times New Roman" w:cs="Times New Roman"/>
        </w:rPr>
        <w:t>approve</w:t>
      </w:r>
      <w:r w:rsidR="00010FA6" w:rsidRPr="00AA6310">
        <w:rPr>
          <w:rFonts w:ascii="Times New Roman" w:eastAsia="Times New Roman" w:hAnsi="Times New Roman" w:cs="Times New Roman"/>
        </w:rPr>
        <w:t xml:space="preserve"> the </w:t>
      </w:r>
      <w:r w:rsidR="00691150">
        <w:rPr>
          <w:rFonts w:ascii="Times New Roman" w:eastAsia="Times New Roman" w:hAnsi="Times New Roman" w:cs="Times New Roman"/>
        </w:rPr>
        <w:t xml:space="preserve">amended </w:t>
      </w:r>
      <w:r w:rsidR="00010FA6" w:rsidRPr="00AA6310">
        <w:rPr>
          <w:rFonts w:ascii="Times New Roman" w:eastAsia="Times New Roman" w:hAnsi="Times New Roman" w:cs="Times New Roman"/>
        </w:rPr>
        <w:t xml:space="preserve">agenda. </w:t>
      </w:r>
      <w:r w:rsidR="005C512B">
        <w:rPr>
          <w:rFonts w:ascii="Times New Roman" w:eastAsia="Times New Roman" w:hAnsi="Times New Roman" w:cs="Times New Roman"/>
        </w:rPr>
        <w:t>Erickson</w:t>
      </w:r>
      <w:r w:rsidR="005E16CC">
        <w:rPr>
          <w:rFonts w:ascii="Times New Roman" w:eastAsia="Times New Roman" w:hAnsi="Times New Roman" w:cs="Times New Roman"/>
        </w:rPr>
        <w:t xml:space="preserve"> </w:t>
      </w:r>
      <w:r w:rsidR="00010FA6" w:rsidRPr="00AA6310">
        <w:rPr>
          <w:rFonts w:ascii="Times New Roman" w:eastAsia="Times New Roman" w:hAnsi="Times New Roman" w:cs="Times New Roman"/>
        </w:rPr>
        <w:t>seconded. Motion passed</w:t>
      </w:r>
      <w:r w:rsidR="0033430E" w:rsidRPr="00AA6310">
        <w:rPr>
          <w:rFonts w:ascii="Times New Roman" w:eastAsia="Times New Roman" w:hAnsi="Times New Roman" w:cs="Times New Roman"/>
        </w:rPr>
        <w:t xml:space="preserve">. </w:t>
      </w:r>
    </w:p>
    <w:p w14:paraId="45972F68" w14:textId="77777777" w:rsidR="00975C6E" w:rsidRDefault="00975C6E" w:rsidP="0033430E">
      <w:pPr>
        <w:spacing w:after="0" w:line="240" w:lineRule="auto"/>
        <w:jc w:val="both"/>
        <w:rPr>
          <w:rFonts w:ascii="Times New Roman" w:eastAsia="Times New Roman" w:hAnsi="Times New Roman" w:cs="Times New Roman"/>
        </w:rPr>
      </w:pPr>
    </w:p>
    <w:p w14:paraId="65652F91" w14:textId="718787E5" w:rsidR="00C01E11" w:rsidRDefault="0033430E" w:rsidP="0033430E">
      <w:pPr>
        <w:spacing w:after="0" w:line="240" w:lineRule="auto"/>
        <w:jc w:val="both"/>
        <w:rPr>
          <w:rFonts w:ascii="Times New Roman" w:eastAsia="Times New Roman" w:hAnsi="Times New Roman" w:cs="Times New Roman"/>
        </w:rPr>
      </w:pPr>
      <w:r w:rsidRPr="00AA6310">
        <w:rPr>
          <w:rFonts w:ascii="Times New Roman" w:eastAsia="Times New Roman" w:hAnsi="Times New Roman" w:cs="Times New Roman"/>
          <w:b/>
          <w:u w:val="single"/>
        </w:rPr>
        <w:t>Minutes</w:t>
      </w:r>
      <w:r w:rsidR="00010FA6" w:rsidRPr="00AA6310">
        <w:rPr>
          <w:rFonts w:ascii="Times New Roman" w:eastAsia="Times New Roman" w:hAnsi="Times New Roman" w:cs="Times New Roman"/>
          <w:b/>
          <w:u w:val="single"/>
        </w:rPr>
        <w:t>:</w:t>
      </w:r>
      <w:r w:rsidR="00010FA6" w:rsidRPr="00AA6310">
        <w:rPr>
          <w:rFonts w:ascii="Times New Roman" w:eastAsia="Times New Roman" w:hAnsi="Times New Roman" w:cs="Times New Roman"/>
          <w:b/>
        </w:rPr>
        <w:t xml:space="preserve"> </w:t>
      </w:r>
      <w:r w:rsidR="00010FA6" w:rsidRPr="00AA6310">
        <w:rPr>
          <w:rFonts w:ascii="Times New Roman" w:eastAsia="Times New Roman" w:hAnsi="Times New Roman" w:cs="Times New Roman"/>
          <w:bCs/>
        </w:rPr>
        <w:t>The minutes from the last meeting had been previously distributed to the Board</w:t>
      </w:r>
      <w:r w:rsidR="009B6370" w:rsidRPr="00AA6310">
        <w:rPr>
          <w:rFonts w:ascii="Times New Roman" w:eastAsia="Times New Roman" w:hAnsi="Times New Roman" w:cs="Times New Roman"/>
          <w:bCs/>
        </w:rPr>
        <w:t xml:space="preserve"> and placed on web site</w:t>
      </w:r>
      <w:r w:rsidR="00010FA6" w:rsidRPr="00AA6310">
        <w:rPr>
          <w:rFonts w:ascii="Times New Roman" w:eastAsia="Times New Roman" w:hAnsi="Times New Roman" w:cs="Times New Roman"/>
          <w:bCs/>
        </w:rPr>
        <w:t>.</w:t>
      </w:r>
      <w:r w:rsidR="005E16CC">
        <w:rPr>
          <w:rFonts w:ascii="Times New Roman" w:eastAsia="Times New Roman" w:hAnsi="Times New Roman" w:cs="Times New Roman"/>
          <w:bCs/>
        </w:rPr>
        <w:t xml:space="preserve"> </w:t>
      </w:r>
      <w:r w:rsidR="005D6C76">
        <w:rPr>
          <w:rFonts w:ascii="Times New Roman" w:eastAsia="Times New Roman" w:hAnsi="Times New Roman" w:cs="Times New Roman"/>
          <w:bCs/>
        </w:rPr>
        <w:t>Goodmanson</w:t>
      </w:r>
      <w:r w:rsidR="00010FA6" w:rsidRPr="00AA6310">
        <w:rPr>
          <w:rFonts w:ascii="Times New Roman" w:eastAsia="Times New Roman" w:hAnsi="Times New Roman" w:cs="Times New Roman"/>
          <w:bCs/>
        </w:rPr>
        <w:t xml:space="preserve"> moved to approve the minutes. </w:t>
      </w:r>
      <w:r w:rsidR="005D6C76">
        <w:rPr>
          <w:rFonts w:ascii="Times New Roman" w:eastAsia="Times New Roman" w:hAnsi="Times New Roman" w:cs="Times New Roman"/>
          <w:bCs/>
        </w:rPr>
        <w:t>Kast</w:t>
      </w:r>
      <w:r w:rsidR="005E16CC">
        <w:rPr>
          <w:rFonts w:ascii="Times New Roman" w:eastAsia="Times New Roman" w:hAnsi="Times New Roman" w:cs="Times New Roman"/>
          <w:bCs/>
        </w:rPr>
        <w:t xml:space="preserve"> </w:t>
      </w:r>
      <w:r w:rsidR="00010FA6" w:rsidRPr="00AA6310">
        <w:rPr>
          <w:rFonts w:ascii="Times New Roman" w:eastAsia="Times New Roman" w:hAnsi="Times New Roman" w:cs="Times New Roman"/>
          <w:bCs/>
        </w:rPr>
        <w:t xml:space="preserve">seconded. </w:t>
      </w:r>
      <w:r w:rsidR="004D1BC4" w:rsidRPr="00AA6310">
        <w:rPr>
          <w:rFonts w:ascii="Times New Roman" w:eastAsia="Times New Roman" w:hAnsi="Times New Roman" w:cs="Times New Roman"/>
        </w:rPr>
        <w:t xml:space="preserve">Motion </w:t>
      </w:r>
      <w:r w:rsidR="00010FA6" w:rsidRPr="00AA6310">
        <w:rPr>
          <w:rFonts w:ascii="Times New Roman" w:eastAsia="Times New Roman" w:hAnsi="Times New Roman" w:cs="Times New Roman"/>
        </w:rPr>
        <w:t>passed</w:t>
      </w:r>
      <w:r w:rsidR="004D1BC4" w:rsidRPr="00AA6310">
        <w:rPr>
          <w:rFonts w:ascii="Times New Roman" w:eastAsia="Times New Roman" w:hAnsi="Times New Roman" w:cs="Times New Roman"/>
        </w:rPr>
        <w:t>.</w:t>
      </w:r>
    </w:p>
    <w:p w14:paraId="69B3A4A8" w14:textId="77777777" w:rsidR="005F38AA" w:rsidRDefault="005F38AA" w:rsidP="0033430E">
      <w:pPr>
        <w:spacing w:after="0" w:line="240" w:lineRule="auto"/>
        <w:jc w:val="both"/>
        <w:rPr>
          <w:rFonts w:ascii="Times New Roman" w:eastAsia="Times New Roman" w:hAnsi="Times New Roman" w:cs="Times New Roman"/>
        </w:rPr>
      </w:pPr>
    </w:p>
    <w:p w14:paraId="39964FF7" w14:textId="77777777" w:rsidR="0033430E" w:rsidRPr="00AA6310" w:rsidRDefault="0033430E" w:rsidP="0033430E">
      <w:pPr>
        <w:spacing w:after="0" w:line="240" w:lineRule="auto"/>
        <w:jc w:val="both"/>
        <w:rPr>
          <w:rFonts w:ascii="Times New Roman" w:eastAsia="Times New Roman" w:hAnsi="Times New Roman" w:cs="Times New Roman"/>
          <w:b/>
          <w:u w:val="single"/>
        </w:rPr>
      </w:pPr>
      <w:r w:rsidRPr="00AA6310">
        <w:rPr>
          <w:rFonts w:ascii="Times New Roman" w:eastAsia="Times New Roman" w:hAnsi="Times New Roman" w:cs="Times New Roman"/>
          <w:b/>
          <w:u w:val="single"/>
        </w:rPr>
        <w:t>Reports:</w:t>
      </w:r>
    </w:p>
    <w:p w14:paraId="56867751" w14:textId="77777777" w:rsidR="0033430E" w:rsidRPr="00AA6310" w:rsidRDefault="0033430E" w:rsidP="0033430E">
      <w:pPr>
        <w:spacing w:after="0" w:line="240" w:lineRule="auto"/>
        <w:jc w:val="both"/>
        <w:rPr>
          <w:rFonts w:ascii="Times New Roman" w:eastAsia="Times New Roman" w:hAnsi="Times New Roman" w:cs="Times New Roman"/>
        </w:rPr>
      </w:pPr>
    </w:p>
    <w:p w14:paraId="60B913D1" w14:textId="3F3D61F5" w:rsidR="009E1488" w:rsidRDefault="0033430E" w:rsidP="00797315">
      <w:pPr>
        <w:spacing w:after="0" w:line="240" w:lineRule="auto"/>
        <w:jc w:val="both"/>
        <w:rPr>
          <w:rFonts w:ascii="Times New Roman" w:eastAsia="Times New Roman" w:hAnsi="Times New Roman" w:cs="Times New Roman"/>
        </w:rPr>
      </w:pPr>
      <w:r w:rsidRPr="00AA6310">
        <w:rPr>
          <w:rFonts w:ascii="Times New Roman" w:eastAsia="Times New Roman" w:hAnsi="Times New Roman" w:cs="Times New Roman"/>
          <w:b/>
        </w:rPr>
        <w:t>Treasurer’s Report</w:t>
      </w:r>
      <w:r w:rsidRPr="00AA6310">
        <w:rPr>
          <w:rFonts w:ascii="Times New Roman" w:eastAsia="Times New Roman" w:hAnsi="Times New Roman" w:cs="Times New Roman"/>
        </w:rPr>
        <w:t xml:space="preserve">:  </w:t>
      </w:r>
      <w:bookmarkStart w:id="0" w:name="_Hlk114593783"/>
      <w:r w:rsidR="00E53C1B">
        <w:rPr>
          <w:rFonts w:ascii="Times New Roman" w:eastAsia="Times New Roman" w:hAnsi="Times New Roman" w:cs="Times New Roman"/>
        </w:rPr>
        <w:t>Cotter</w:t>
      </w:r>
      <w:bookmarkEnd w:id="0"/>
      <w:r w:rsidR="00E53C1B">
        <w:rPr>
          <w:rFonts w:ascii="Times New Roman" w:eastAsia="Times New Roman" w:hAnsi="Times New Roman" w:cs="Times New Roman"/>
        </w:rPr>
        <w:t xml:space="preserve"> reported</w:t>
      </w:r>
      <w:r w:rsidR="009E1488">
        <w:rPr>
          <w:rFonts w:ascii="Times New Roman" w:eastAsia="Times New Roman" w:hAnsi="Times New Roman" w:cs="Times New Roman"/>
        </w:rPr>
        <w:t>-</w:t>
      </w:r>
    </w:p>
    <w:p w14:paraId="2CDF9D97" w14:textId="77777777" w:rsidR="004520E2" w:rsidRDefault="004520E2" w:rsidP="00A03A49">
      <w:pPr>
        <w:spacing w:after="0" w:line="240" w:lineRule="auto"/>
        <w:ind w:left="432"/>
        <w:jc w:val="both"/>
        <w:rPr>
          <w:rFonts w:ascii="Times New Roman" w:eastAsia="Times New Roman" w:hAnsi="Times New Roman" w:cs="Times New Roman"/>
        </w:rPr>
      </w:pPr>
    </w:p>
    <w:p w14:paraId="5BF5A0CD" w14:textId="77777777" w:rsidR="003250B8" w:rsidRPr="003250B8" w:rsidRDefault="003250B8" w:rsidP="003250B8">
      <w:pPr>
        <w:spacing w:after="0" w:line="240" w:lineRule="auto"/>
        <w:ind w:left="432"/>
        <w:jc w:val="both"/>
        <w:rPr>
          <w:rFonts w:ascii="Times New Roman" w:eastAsia="Times New Roman" w:hAnsi="Times New Roman" w:cs="Times New Roman"/>
          <w:b/>
          <w:u w:val="single"/>
        </w:rPr>
      </w:pPr>
      <w:r w:rsidRPr="003250B8">
        <w:rPr>
          <w:rFonts w:ascii="Times New Roman" w:eastAsia="Times New Roman" w:hAnsi="Times New Roman" w:cs="Times New Roman"/>
          <w:b/>
          <w:u w:val="single"/>
        </w:rPr>
        <w:t>Certificates of Deposit:</w:t>
      </w:r>
    </w:p>
    <w:p w14:paraId="7926C44B" w14:textId="77777777" w:rsidR="003250B8" w:rsidRPr="003250B8" w:rsidRDefault="003250B8" w:rsidP="003250B8">
      <w:pPr>
        <w:numPr>
          <w:ilvl w:val="0"/>
          <w:numId w:val="7"/>
        </w:numPr>
        <w:spacing w:after="0" w:line="240" w:lineRule="auto"/>
        <w:jc w:val="both"/>
        <w:rPr>
          <w:rFonts w:ascii="Times New Roman" w:eastAsia="Times New Roman" w:hAnsi="Times New Roman" w:cs="Times New Roman"/>
        </w:rPr>
      </w:pPr>
      <w:r w:rsidRPr="003250B8">
        <w:rPr>
          <w:rFonts w:ascii="Times New Roman" w:eastAsia="Times New Roman" w:hAnsi="Times New Roman" w:cs="Times New Roman"/>
        </w:rPr>
        <w:t xml:space="preserve">6-month CD: matures in November 2025.  </w:t>
      </w:r>
    </w:p>
    <w:p w14:paraId="5F4559B2" w14:textId="77777777" w:rsidR="003250B8" w:rsidRPr="003250B8" w:rsidRDefault="003250B8" w:rsidP="003250B8">
      <w:pPr>
        <w:numPr>
          <w:ilvl w:val="0"/>
          <w:numId w:val="7"/>
        </w:numPr>
        <w:spacing w:after="0" w:line="240" w:lineRule="auto"/>
        <w:jc w:val="both"/>
        <w:rPr>
          <w:rFonts w:ascii="Times New Roman" w:eastAsia="Times New Roman" w:hAnsi="Times New Roman" w:cs="Times New Roman"/>
        </w:rPr>
      </w:pPr>
      <w:r w:rsidRPr="003250B8">
        <w:rPr>
          <w:rFonts w:ascii="Times New Roman" w:eastAsia="Times New Roman" w:hAnsi="Times New Roman" w:cs="Times New Roman"/>
        </w:rPr>
        <w:t>6-month CD: matures in February 2025.</w:t>
      </w:r>
    </w:p>
    <w:p w14:paraId="028EE399" w14:textId="77777777" w:rsidR="003250B8" w:rsidRPr="003250B8" w:rsidRDefault="003250B8" w:rsidP="003250B8">
      <w:pPr>
        <w:spacing w:after="0" w:line="240" w:lineRule="auto"/>
        <w:ind w:left="432"/>
        <w:jc w:val="both"/>
        <w:rPr>
          <w:rFonts w:ascii="Times New Roman" w:eastAsia="Times New Roman" w:hAnsi="Times New Roman" w:cs="Times New Roman"/>
          <w:b/>
          <w:u w:val="single"/>
        </w:rPr>
      </w:pPr>
    </w:p>
    <w:p w14:paraId="3EBE2791" w14:textId="77777777" w:rsidR="003250B8" w:rsidRPr="003250B8" w:rsidRDefault="003250B8" w:rsidP="003250B8">
      <w:pPr>
        <w:spacing w:after="0" w:line="240" w:lineRule="auto"/>
        <w:ind w:left="432"/>
        <w:jc w:val="both"/>
        <w:rPr>
          <w:rFonts w:ascii="Times New Roman" w:eastAsia="Times New Roman" w:hAnsi="Times New Roman" w:cs="Times New Roman"/>
          <w:b/>
          <w:u w:val="single"/>
        </w:rPr>
      </w:pPr>
      <w:r w:rsidRPr="003250B8">
        <w:rPr>
          <w:rFonts w:ascii="Times New Roman" w:eastAsia="Times New Roman" w:hAnsi="Times New Roman" w:cs="Times New Roman"/>
          <w:b/>
          <w:u w:val="single"/>
        </w:rPr>
        <w:t xml:space="preserve">Board action:  Approval of Audit </w:t>
      </w:r>
    </w:p>
    <w:p w14:paraId="2000CE5B" w14:textId="77777777" w:rsidR="003250B8" w:rsidRPr="003250B8" w:rsidRDefault="003250B8" w:rsidP="003250B8">
      <w:pPr>
        <w:spacing w:after="0" w:line="240" w:lineRule="auto"/>
        <w:ind w:left="432"/>
        <w:jc w:val="both"/>
        <w:rPr>
          <w:rFonts w:ascii="Times New Roman" w:eastAsia="Times New Roman" w:hAnsi="Times New Roman" w:cs="Times New Roman"/>
        </w:rPr>
      </w:pPr>
    </w:p>
    <w:p w14:paraId="59F93A05" w14:textId="77777777" w:rsidR="003250B8" w:rsidRPr="003250B8" w:rsidRDefault="003250B8" w:rsidP="003250B8">
      <w:pPr>
        <w:spacing w:after="0" w:line="240" w:lineRule="auto"/>
        <w:ind w:left="432"/>
        <w:jc w:val="both"/>
        <w:rPr>
          <w:rFonts w:ascii="Times New Roman" w:eastAsia="Times New Roman" w:hAnsi="Times New Roman" w:cs="Times New Roman"/>
          <w:bCs/>
        </w:rPr>
      </w:pPr>
      <w:r w:rsidRPr="003250B8">
        <w:rPr>
          <w:rFonts w:ascii="Times New Roman" w:eastAsia="Times New Roman" w:hAnsi="Times New Roman" w:cs="Times New Roman"/>
          <w:b/>
          <w:u w:val="single"/>
        </w:rPr>
        <w:t>Checking summary attached</w:t>
      </w:r>
      <w:r w:rsidRPr="003250B8">
        <w:rPr>
          <w:rFonts w:ascii="Times New Roman" w:eastAsia="Times New Roman" w:hAnsi="Times New Roman" w:cs="Times New Roman"/>
          <w:bCs/>
        </w:rPr>
        <w:t>.</w:t>
      </w:r>
      <w:r w:rsidRPr="003250B8">
        <w:rPr>
          <w:rFonts w:ascii="Times New Roman" w:eastAsia="Times New Roman" w:hAnsi="Times New Roman" w:cs="Times New Roman"/>
          <w:b/>
        </w:rPr>
        <w:t xml:space="preserve">  </w:t>
      </w:r>
      <w:r w:rsidRPr="003250B8">
        <w:rPr>
          <w:rFonts w:ascii="Times New Roman" w:eastAsia="Times New Roman" w:hAnsi="Times New Roman" w:cs="Times New Roman"/>
          <w:bCs/>
        </w:rPr>
        <w:t xml:space="preserve">Highlights: </w:t>
      </w:r>
    </w:p>
    <w:p w14:paraId="4933BE2A" w14:textId="77777777" w:rsidR="003250B8" w:rsidRPr="003250B8" w:rsidRDefault="003250B8" w:rsidP="003250B8">
      <w:pPr>
        <w:spacing w:after="0" w:line="240" w:lineRule="auto"/>
        <w:ind w:left="432"/>
        <w:jc w:val="both"/>
        <w:rPr>
          <w:rFonts w:ascii="Times New Roman" w:eastAsia="Times New Roman" w:hAnsi="Times New Roman" w:cs="Times New Roman"/>
        </w:rPr>
      </w:pPr>
      <w:r w:rsidRPr="003250B8">
        <w:rPr>
          <w:rFonts w:ascii="Times New Roman" w:eastAsia="Times New Roman" w:hAnsi="Times New Roman" w:cs="Times New Roman"/>
        </w:rPr>
        <w:t xml:space="preserve">Expenses:  </w:t>
      </w:r>
    </w:p>
    <w:p w14:paraId="61131DC2" w14:textId="77777777" w:rsidR="003250B8" w:rsidRPr="003250B8" w:rsidRDefault="003250B8" w:rsidP="00AC122D">
      <w:pPr>
        <w:numPr>
          <w:ilvl w:val="0"/>
          <w:numId w:val="8"/>
        </w:numPr>
        <w:spacing w:after="0" w:line="240" w:lineRule="auto"/>
        <w:ind w:left="1440"/>
        <w:jc w:val="both"/>
        <w:rPr>
          <w:rFonts w:ascii="Times New Roman" w:eastAsia="Times New Roman" w:hAnsi="Times New Roman" w:cs="Times New Roman"/>
        </w:rPr>
      </w:pPr>
      <w:r w:rsidRPr="003250B8">
        <w:rPr>
          <w:rFonts w:ascii="Times New Roman" w:eastAsia="Times New Roman" w:hAnsi="Times New Roman" w:cs="Times New Roman"/>
        </w:rPr>
        <w:t>Giveaway gifts: $420.52 ($1,200 budget)</w:t>
      </w:r>
    </w:p>
    <w:p w14:paraId="356986C6" w14:textId="77777777" w:rsidR="003250B8" w:rsidRPr="003250B8" w:rsidRDefault="003250B8" w:rsidP="00AC122D">
      <w:pPr>
        <w:numPr>
          <w:ilvl w:val="0"/>
          <w:numId w:val="8"/>
        </w:numPr>
        <w:spacing w:after="0" w:line="240" w:lineRule="auto"/>
        <w:ind w:left="1440"/>
        <w:jc w:val="both"/>
        <w:rPr>
          <w:rFonts w:ascii="Times New Roman" w:eastAsia="Times New Roman" w:hAnsi="Times New Roman" w:cs="Times New Roman"/>
        </w:rPr>
      </w:pPr>
      <w:r w:rsidRPr="003250B8">
        <w:rPr>
          <w:rFonts w:ascii="Times New Roman" w:eastAsia="Times New Roman" w:hAnsi="Times New Roman" w:cs="Times New Roman"/>
        </w:rPr>
        <w:t>Audit: $3,398.40 ($2,000 budget)</w:t>
      </w:r>
    </w:p>
    <w:p w14:paraId="2C6437F7" w14:textId="77777777" w:rsidR="003250B8" w:rsidRPr="003250B8" w:rsidRDefault="003250B8" w:rsidP="00AC122D">
      <w:pPr>
        <w:numPr>
          <w:ilvl w:val="0"/>
          <w:numId w:val="8"/>
        </w:numPr>
        <w:spacing w:after="0" w:line="240" w:lineRule="auto"/>
        <w:ind w:left="1440"/>
        <w:jc w:val="both"/>
        <w:rPr>
          <w:rFonts w:ascii="Times New Roman" w:eastAsia="Times New Roman" w:hAnsi="Times New Roman" w:cs="Times New Roman"/>
        </w:rPr>
      </w:pPr>
      <w:r w:rsidRPr="003250B8">
        <w:rPr>
          <w:rFonts w:ascii="Times New Roman" w:eastAsia="Times New Roman" w:hAnsi="Times New Roman" w:cs="Times New Roman"/>
        </w:rPr>
        <w:t>Scholarship: $1,000 ($3,000 budget)</w:t>
      </w:r>
    </w:p>
    <w:p w14:paraId="1BC3D700" w14:textId="77777777" w:rsidR="003250B8" w:rsidRPr="003250B8" w:rsidRDefault="003250B8" w:rsidP="00AC122D">
      <w:pPr>
        <w:spacing w:after="0" w:line="240" w:lineRule="auto"/>
        <w:ind w:left="1440"/>
        <w:jc w:val="both"/>
        <w:rPr>
          <w:rFonts w:ascii="Times New Roman" w:eastAsia="Times New Roman" w:hAnsi="Times New Roman" w:cs="Times New Roman"/>
        </w:rPr>
      </w:pPr>
      <w:r w:rsidRPr="003250B8">
        <w:rPr>
          <w:rFonts w:ascii="Times New Roman" w:eastAsia="Times New Roman" w:hAnsi="Times New Roman" w:cs="Times New Roman"/>
        </w:rPr>
        <w:t xml:space="preserve">Income: </w:t>
      </w:r>
    </w:p>
    <w:p w14:paraId="431BCD6D" w14:textId="77777777" w:rsidR="003250B8" w:rsidRPr="003250B8" w:rsidRDefault="003250B8" w:rsidP="00AC122D">
      <w:pPr>
        <w:numPr>
          <w:ilvl w:val="0"/>
          <w:numId w:val="9"/>
        </w:numPr>
        <w:spacing w:after="0" w:line="240" w:lineRule="auto"/>
        <w:ind w:left="1440"/>
        <w:jc w:val="both"/>
        <w:rPr>
          <w:rFonts w:ascii="Times New Roman" w:eastAsia="Times New Roman" w:hAnsi="Times New Roman" w:cs="Times New Roman"/>
        </w:rPr>
      </w:pPr>
      <w:r w:rsidRPr="003250B8">
        <w:rPr>
          <w:rFonts w:ascii="Times New Roman" w:eastAsia="Times New Roman" w:hAnsi="Times New Roman" w:cs="Times New Roman"/>
        </w:rPr>
        <w:t>SD WWA – Water seminar</w:t>
      </w:r>
    </w:p>
    <w:p w14:paraId="1CA4B1CE" w14:textId="77777777" w:rsidR="003250B8" w:rsidRPr="003250B8" w:rsidRDefault="003250B8" w:rsidP="00AC122D">
      <w:pPr>
        <w:numPr>
          <w:ilvl w:val="0"/>
          <w:numId w:val="9"/>
        </w:numPr>
        <w:spacing w:after="0" w:line="240" w:lineRule="auto"/>
        <w:ind w:left="1440"/>
        <w:jc w:val="both"/>
        <w:rPr>
          <w:rFonts w:ascii="Times New Roman" w:eastAsia="Times New Roman" w:hAnsi="Times New Roman" w:cs="Times New Roman"/>
        </w:rPr>
      </w:pPr>
      <w:r w:rsidRPr="003250B8">
        <w:rPr>
          <w:rFonts w:ascii="Times New Roman" w:eastAsia="Times New Roman" w:hAnsi="Times New Roman" w:cs="Times New Roman"/>
        </w:rPr>
        <w:t>Surface Water Treatment Workshop</w:t>
      </w:r>
    </w:p>
    <w:p w14:paraId="3D06E75E" w14:textId="3D733070" w:rsidR="00A7493B" w:rsidRPr="00AC122D" w:rsidRDefault="003250B8" w:rsidP="00AC122D">
      <w:pPr>
        <w:numPr>
          <w:ilvl w:val="0"/>
          <w:numId w:val="2"/>
        </w:numPr>
        <w:spacing w:after="0" w:line="240" w:lineRule="auto"/>
        <w:ind w:left="1440"/>
        <w:jc w:val="both"/>
        <w:rPr>
          <w:rFonts w:ascii="Times New Roman" w:hAnsi="Times New Roman" w:cs="Times New Roman"/>
        </w:rPr>
      </w:pPr>
      <w:r w:rsidRPr="003250B8">
        <w:rPr>
          <w:rFonts w:ascii="Times New Roman" w:eastAsia="Times New Roman" w:hAnsi="Times New Roman" w:cs="Times New Roman"/>
        </w:rPr>
        <w:t>AWWA Allotments</w:t>
      </w:r>
    </w:p>
    <w:p w14:paraId="530868D1" w14:textId="77777777" w:rsidR="00AC122D" w:rsidRPr="00AC122D" w:rsidRDefault="00AC122D" w:rsidP="00AC122D">
      <w:pPr>
        <w:spacing w:after="0" w:line="240" w:lineRule="auto"/>
        <w:ind w:left="1620"/>
        <w:jc w:val="both"/>
        <w:rPr>
          <w:rFonts w:ascii="Times New Roman" w:hAnsi="Times New Roman" w:cs="Times New Roman"/>
        </w:rPr>
      </w:pPr>
    </w:p>
    <w:p w14:paraId="6067983A" w14:textId="77777777" w:rsidR="00AC122D" w:rsidRDefault="00AC122D" w:rsidP="00F24DD7">
      <w:pPr>
        <w:spacing w:after="0" w:line="240" w:lineRule="auto"/>
        <w:jc w:val="both"/>
        <w:rPr>
          <w:rFonts w:ascii="Times New Roman" w:eastAsia="Times New Roman" w:hAnsi="Times New Roman" w:cs="Times New Roman"/>
          <w:b/>
        </w:rPr>
      </w:pPr>
    </w:p>
    <w:p w14:paraId="3943D3DC" w14:textId="77777777" w:rsidR="00AC122D" w:rsidRDefault="00AC122D" w:rsidP="00F24DD7">
      <w:pPr>
        <w:spacing w:after="0" w:line="240" w:lineRule="auto"/>
        <w:jc w:val="both"/>
        <w:rPr>
          <w:rFonts w:ascii="Times New Roman" w:eastAsia="Times New Roman" w:hAnsi="Times New Roman" w:cs="Times New Roman"/>
          <w:b/>
        </w:rPr>
      </w:pPr>
    </w:p>
    <w:p w14:paraId="482D8125" w14:textId="326DE477" w:rsidR="00330749" w:rsidRDefault="0033430E" w:rsidP="00F24DD7">
      <w:pPr>
        <w:spacing w:after="0" w:line="240" w:lineRule="auto"/>
        <w:jc w:val="both"/>
        <w:rPr>
          <w:rFonts w:ascii="Times New Roman" w:eastAsia="Times New Roman" w:hAnsi="Times New Roman" w:cs="Times New Roman"/>
          <w:bCs/>
        </w:rPr>
      </w:pPr>
      <w:r w:rsidRPr="00AA6310">
        <w:rPr>
          <w:rFonts w:ascii="Times New Roman" w:eastAsia="Times New Roman" w:hAnsi="Times New Roman" w:cs="Times New Roman"/>
          <w:b/>
        </w:rPr>
        <w:lastRenderedPageBreak/>
        <w:t>Section Manager</w:t>
      </w:r>
      <w:r w:rsidR="00010FA6" w:rsidRPr="00AA6310">
        <w:rPr>
          <w:rFonts w:ascii="Times New Roman" w:eastAsia="Times New Roman" w:hAnsi="Times New Roman" w:cs="Times New Roman"/>
          <w:b/>
        </w:rPr>
        <w:t>:</w:t>
      </w:r>
      <w:r w:rsidR="005451C3" w:rsidRPr="00AA6310">
        <w:rPr>
          <w:rFonts w:ascii="Times New Roman" w:eastAsia="Times New Roman" w:hAnsi="Times New Roman" w:cs="Times New Roman"/>
          <w:b/>
        </w:rPr>
        <w:t xml:space="preserve"> </w:t>
      </w:r>
      <w:r w:rsidR="00B926D3" w:rsidRPr="00AA6310">
        <w:rPr>
          <w:rFonts w:ascii="Times New Roman" w:eastAsia="Times New Roman" w:hAnsi="Times New Roman" w:cs="Times New Roman"/>
          <w:bCs/>
        </w:rPr>
        <w:t>Kittay</w:t>
      </w:r>
      <w:r w:rsidR="00594C7D" w:rsidRPr="00AA6310">
        <w:rPr>
          <w:rFonts w:ascii="Times New Roman" w:eastAsia="Times New Roman" w:hAnsi="Times New Roman" w:cs="Times New Roman"/>
          <w:bCs/>
        </w:rPr>
        <w:t xml:space="preserve"> </w:t>
      </w:r>
      <w:r w:rsidR="0093186D">
        <w:rPr>
          <w:rFonts w:ascii="Times New Roman" w:eastAsia="Times New Roman" w:hAnsi="Times New Roman" w:cs="Times New Roman"/>
          <w:bCs/>
        </w:rPr>
        <w:t xml:space="preserve">submitted a </w:t>
      </w:r>
      <w:r w:rsidR="00330749">
        <w:rPr>
          <w:rFonts w:ascii="Times New Roman" w:eastAsia="Times New Roman" w:hAnsi="Times New Roman" w:cs="Times New Roman"/>
          <w:bCs/>
        </w:rPr>
        <w:t>report as follows-</w:t>
      </w:r>
    </w:p>
    <w:p w14:paraId="2D80A4F7" w14:textId="77777777" w:rsidR="00330749" w:rsidRDefault="00330749" w:rsidP="00594C7D">
      <w:pPr>
        <w:spacing w:after="0" w:line="240" w:lineRule="auto"/>
        <w:ind w:left="432"/>
        <w:jc w:val="both"/>
        <w:rPr>
          <w:rFonts w:ascii="Times New Roman" w:eastAsia="Times New Roman" w:hAnsi="Times New Roman" w:cs="Times New Roman"/>
          <w:bCs/>
        </w:rPr>
      </w:pPr>
    </w:p>
    <w:p w14:paraId="71F4C1C7" w14:textId="4D382F5D" w:rsidR="00330749" w:rsidRDefault="00330749" w:rsidP="00594C7D">
      <w:pPr>
        <w:spacing w:after="0" w:line="240" w:lineRule="auto"/>
        <w:ind w:left="432"/>
        <w:jc w:val="both"/>
        <w:rPr>
          <w:rFonts w:ascii="Times New Roman" w:eastAsia="Times New Roman" w:hAnsi="Times New Roman" w:cs="Times New Roman"/>
          <w:bCs/>
        </w:rPr>
      </w:pPr>
      <w:r>
        <w:rPr>
          <w:rFonts w:ascii="Times New Roman" w:eastAsia="Times New Roman" w:hAnsi="Times New Roman" w:cs="Times New Roman"/>
          <w:bCs/>
        </w:rPr>
        <w:tab/>
      </w:r>
      <w:r w:rsidRPr="00C84A8A">
        <w:rPr>
          <w:rFonts w:ascii="Times New Roman" w:eastAsia="Times New Roman" w:hAnsi="Times New Roman" w:cs="Times New Roman"/>
          <w:b/>
        </w:rPr>
        <w:t>AWWA Checkbook-</w:t>
      </w:r>
      <w:r>
        <w:rPr>
          <w:rFonts w:ascii="Times New Roman" w:eastAsia="Times New Roman" w:hAnsi="Times New Roman" w:cs="Times New Roman"/>
          <w:bCs/>
        </w:rPr>
        <w:t>$</w:t>
      </w:r>
      <w:r w:rsidR="00C82750">
        <w:rPr>
          <w:rFonts w:ascii="Times New Roman" w:eastAsia="Times New Roman" w:hAnsi="Times New Roman" w:cs="Times New Roman"/>
          <w:bCs/>
        </w:rPr>
        <w:t>2</w:t>
      </w:r>
      <w:r w:rsidR="006517F0">
        <w:rPr>
          <w:rFonts w:ascii="Times New Roman" w:eastAsia="Times New Roman" w:hAnsi="Times New Roman" w:cs="Times New Roman"/>
          <w:bCs/>
        </w:rPr>
        <w:t>2</w:t>
      </w:r>
      <w:r w:rsidR="00E731FF">
        <w:rPr>
          <w:rFonts w:ascii="Times New Roman" w:eastAsia="Times New Roman" w:hAnsi="Times New Roman" w:cs="Times New Roman"/>
          <w:bCs/>
        </w:rPr>
        <w:t>,830.98</w:t>
      </w:r>
      <w:r>
        <w:rPr>
          <w:rFonts w:ascii="Times New Roman" w:eastAsia="Times New Roman" w:hAnsi="Times New Roman" w:cs="Times New Roman"/>
          <w:bCs/>
        </w:rPr>
        <w:t xml:space="preserve"> as of </w:t>
      </w:r>
      <w:r w:rsidR="00E731FF">
        <w:rPr>
          <w:rFonts w:ascii="Times New Roman" w:eastAsia="Times New Roman" w:hAnsi="Times New Roman" w:cs="Times New Roman"/>
          <w:bCs/>
        </w:rPr>
        <w:t>August 31</w:t>
      </w:r>
      <w:r>
        <w:rPr>
          <w:rFonts w:ascii="Times New Roman" w:eastAsia="Times New Roman" w:hAnsi="Times New Roman" w:cs="Times New Roman"/>
          <w:bCs/>
        </w:rPr>
        <w:t>, 202</w:t>
      </w:r>
      <w:r w:rsidR="00E731FF">
        <w:rPr>
          <w:rFonts w:ascii="Times New Roman" w:eastAsia="Times New Roman" w:hAnsi="Times New Roman" w:cs="Times New Roman"/>
          <w:bCs/>
        </w:rPr>
        <w:t>5</w:t>
      </w:r>
    </w:p>
    <w:p w14:paraId="0D9AA681" w14:textId="5E20D590" w:rsidR="0015598E" w:rsidRDefault="0015598E" w:rsidP="00594C7D">
      <w:pPr>
        <w:spacing w:after="0" w:line="240" w:lineRule="auto"/>
        <w:ind w:left="432"/>
        <w:jc w:val="both"/>
        <w:rPr>
          <w:rFonts w:ascii="Times New Roman" w:eastAsia="Times New Roman" w:hAnsi="Times New Roman" w:cs="Times New Roman"/>
          <w:bCs/>
        </w:rPr>
      </w:pPr>
      <w:r>
        <w:rPr>
          <w:rFonts w:ascii="Times New Roman" w:eastAsia="Times New Roman" w:hAnsi="Times New Roman" w:cs="Times New Roman"/>
          <w:b/>
        </w:rPr>
        <w:tab/>
      </w:r>
      <w:r w:rsidR="007444B4">
        <w:rPr>
          <w:rFonts w:ascii="Times New Roman" w:eastAsia="Times New Roman" w:hAnsi="Times New Roman" w:cs="Times New Roman"/>
          <w:b/>
        </w:rPr>
        <w:t>Regular Share Account-</w:t>
      </w:r>
      <w:r w:rsidR="007444B4">
        <w:rPr>
          <w:rFonts w:ascii="Times New Roman" w:eastAsia="Times New Roman" w:hAnsi="Times New Roman" w:cs="Times New Roman"/>
          <w:bCs/>
        </w:rPr>
        <w:t>$</w:t>
      </w:r>
      <w:r w:rsidR="00971E56">
        <w:rPr>
          <w:rFonts w:ascii="Times New Roman" w:eastAsia="Times New Roman" w:hAnsi="Times New Roman" w:cs="Times New Roman"/>
          <w:bCs/>
        </w:rPr>
        <w:t>52</w:t>
      </w:r>
      <w:r w:rsidR="007444B4">
        <w:rPr>
          <w:rFonts w:ascii="Times New Roman" w:eastAsia="Times New Roman" w:hAnsi="Times New Roman" w:cs="Times New Roman"/>
          <w:bCs/>
        </w:rPr>
        <w:t xml:space="preserve">.17 as of </w:t>
      </w:r>
      <w:r w:rsidR="00D30274">
        <w:rPr>
          <w:rFonts w:ascii="Times New Roman" w:eastAsia="Times New Roman" w:hAnsi="Times New Roman" w:cs="Times New Roman"/>
          <w:bCs/>
        </w:rPr>
        <w:t>August 31, 2025</w:t>
      </w:r>
    </w:p>
    <w:p w14:paraId="159985EC" w14:textId="77777777" w:rsidR="00330749" w:rsidRPr="00AA6310" w:rsidRDefault="00330749" w:rsidP="00330749">
      <w:pPr>
        <w:spacing w:after="0" w:line="240" w:lineRule="auto"/>
        <w:ind w:left="432"/>
        <w:jc w:val="both"/>
        <w:rPr>
          <w:rFonts w:ascii="Times New Roman" w:eastAsia="Times New Roman" w:hAnsi="Times New Roman" w:cs="Times New Roman"/>
        </w:rPr>
      </w:pPr>
    </w:p>
    <w:p w14:paraId="5A3FDF93" w14:textId="77777777" w:rsidR="000334BF" w:rsidRDefault="00330749" w:rsidP="00330749">
      <w:pPr>
        <w:spacing w:after="0" w:line="240" w:lineRule="auto"/>
        <w:ind w:left="432" w:firstLine="288"/>
        <w:jc w:val="both"/>
        <w:rPr>
          <w:rFonts w:ascii="Times New Roman" w:eastAsia="Times New Roman" w:hAnsi="Times New Roman" w:cs="Times New Roman"/>
          <w:b/>
          <w:bCs/>
        </w:rPr>
      </w:pPr>
      <w:r w:rsidRPr="00AA6310">
        <w:rPr>
          <w:rFonts w:ascii="Times New Roman" w:eastAsia="Times New Roman" w:hAnsi="Times New Roman" w:cs="Times New Roman"/>
          <w:b/>
          <w:bCs/>
        </w:rPr>
        <w:t>Certificates of Deposit</w:t>
      </w:r>
      <w:r w:rsidR="00F86364">
        <w:rPr>
          <w:rFonts w:ascii="Times New Roman" w:eastAsia="Times New Roman" w:hAnsi="Times New Roman" w:cs="Times New Roman"/>
          <w:b/>
          <w:bCs/>
        </w:rPr>
        <w:t xml:space="preserve"> (all as of </w:t>
      </w:r>
      <w:r w:rsidR="00D30274" w:rsidRPr="00D30274">
        <w:rPr>
          <w:rFonts w:ascii="Times New Roman" w:eastAsia="Times New Roman" w:hAnsi="Times New Roman" w:cs="Times New Roman"/>
          <w:b/>
        </w:rPr>
        <w:t>August 31, 2025</w:t>
      </w:r>
      <w:r w:rsidR="00F86364">
        <w:rPr>
          <w:rFonts w:ascii="Times New Roman" w:eastAsia="Times New Roman" w:hAnsi="Times New Roman" w:cs="Times New Roman"/>
          <w:b/>
          <w:bCs/>
        </w:rPr>
        <w:t>)</w:t>
      </w:r>
      <w:r w:rsidRPr="00AA6310">
        <w:rPr>
          <w:rFonts w:ascii="Times New Roman" w:eastAsia="Times New Roman" w:hAnsi="Times New Roman" w:cs="Times New Roman"/>
          <w:b/>
          <w:bCs/>
        </w:rPr>
        <w:t>:</w:t>
      </w:r>
    </w:p>
    <w:p w14:paraId="3DB36C07" w14:textId="23A39D78" w:rsidR="00330749" w:rsidRPr="00AA6310" w:rsidRDefault="00330749" w:rsidP="00CF61A4">
      <w:pPr>
        <w:spacing w:after="0" w:line="240" w:lineRule="auto"/>
        <w:ind w:left="720" w:firstLine="432"/>
        <w:jc w:val="both"/>
        <w:rPr>
          <w:rFonts w:ascii="Times New Roman" w:eastAsia="Times New Roman" w:hAnsi="Times New Roman" w:cs="Times New Roman"/>
          <w:b/>
          <w:bCs/>
        </w:rPr>
      </w:pPr>
      <w:r w:rsidRPr="00AA6310">
        <w:rPr>
          <w:rFonts w:ascii="Times New Roman" w:eastAsia="Times New Roman" w:hAnsi="Times New Roman" w:cs="Times New Roman"/>
          <w:b/>
          <w:bCs/>
        </w:rPr>
        <w:t xml:space="preserve"> </w:t>
      </w:r>
      <w:r w:rsidR="000334BF" w:rsidRPr="00AA6310">
        <w:rPr>
          <w:rFonts w:ascii="Times New Roman" w:eastAsia="Times New Roman" w:hAnsi="Times New Roman" w:cs="Times New Roman"/>
        </w:rPr>
        <w:t>Black Hills FCU-Prem</w:t>
      </w:r>
      <w:r w:rsidR="000334BF">
        <w:rPr>
          <w:rFonts w:ascii="Times New Roman" w:eastAsia="Times New Roman" w:hAnsi="Times New Roman" w:cs="Times New Roman"/>
        </w:rPr>
        <w:t>ium</w:t>
      </w:r>
      <w:r w:rsidR="000334BF" w:rsidRPr="00AA6310">
        <w:rPr>
          <w:rFonts w:ascii="Times New Roman" w:eastAsia="Times New Roman" w:hAnsi="Times New Roman" w:cs="Times New Roman"/>
        </w:rPr>
        <w:t xml:space="preserve"> High Yield</w:t>
      </w:r>
      <w:r w:rsidR="00CF61A4">
        <w:rPr>
          <w:rFonts w:ascii="Times New Roman" w:eastAsia="Times New Roman" w:hAnsi="Times New Roman" w:cs="Times New Roman"/>
        </w:rPr>
        <w:t xml:space="preserve"> (0050)</w:t>
      </w:r>
      <w:r w:rsidR="000334BF" w:rsidRPr="00AA6310">
        <w:rPr>
          <w:rFonts w:ascii="Times New Roman" w:eastAsia="Times New Roman" w:hAnsi="Times New Roman" w:cs="Times New Roman"/>
        </w:rPr>
        <w:t>-$12,</w:t>
      </w:r>
      <w:r w:rsidR="000334BF">
        <w:rPr>
          <w:rFonts w:ascii="Times New Roman" w:eastAsia="Times New Roman" w:hAnsi="Times New Roman" w:cs="Times New Roman"/>
        </w:rPr>
        <w:t>824</w:t>
      </w:r>
      <w:r w:rsidR="00CF61A4">
        <w:rPr>
          <w:rFonts w:ascii="Times New Roman" w:eastAsia="Times New Roman" w:hAnsi="Times New Roman" w:cs="Times New Roman"/>
        </w:rPr>
        <w:t>.33</w:t>
      </w:r>
      <w:r w:rsidR="000334BF" w:rsidRPr="00AA6310">
        <w:rPr>
          <w:rFonts w:ascii="Times New Roman" w:eastAsia="Times New Roman" w:hAnsi="Times New Roman" w:cs="Times New Roman"/>
        </w:rPr>
        <w:t>—</w:t>
      </w:r>
      <w:r w:rsidR="00CF61A4">
        <w:rPr>
          <w:rFonts w:ascii="Times New Roman" w:eastAsia="Times New Roman" w:hAnsi="Times New Roman" w:cs="Times New Roman"/>
        </w:rPr>
        <w:t>0.8</w:t>
      </w:r>
      <w:r w:rsidR="000334BF" w:rsidRPr="00AA6310">
        <w:rPr>
          <w:rFonts w:ascii="Times New Roman" w:eastAsia="Times New Roman" w:hAnsi="Times New Roman" w:cs="Times New Roman"/>
        </w:rPr>
        <w:t>%</w:t>
      </w:r>
    </w:p>
    <w:p w14:paraId="27441259" w14:textId="2D7DDF2C" w:rsidR="00330749" w:rsidRPr="00AA6310" w:rsidRDefault="00330749" w:rsidP="00330749">
      <w:pPr>
        <w:spacing w:after="0" w:line="240" w:lineRule="auto"/>
        <w:ind w:left="432" w:firstLine="720"/>
        <w:jc w:val="both"/>
        <w:rPr>
          <w:rFonts w:ascii="Times New Roman" w:eastAsia="Times New Roman" w:hAnsi="Times New Roman" w:cs="Times New Roman"/>
        </w:rPr>
      </w:pPr>
      <w:r w:rsidRPr="00AA6310">
        <w:rPr>
          <w:rFonts w:ascii="Times New Roman" w:eastAsia="Times New Roman" w:hAnsi="Times New Roman" w:cs="Times New Roman"/>
        </w:rPr>
        <w:t>Black Hills FCU-</w:t>
      </w:r>
      <w:r w:rsidR="00BE2CE0">
        <w:rPr>
          <w:rFonts w:ascii="Times New Roman" w:eastAsia="Times New Roman" w:hAnsi="Times New Roman" w:cs="Times New Roman"/>
        </w:rPr>
        <w:t>6</w:t>
      </w:r>
      <w:r w:rsidRPr="00AA6310">
        <w:rPr>
          <w:rFonts w:ascii="Times New Roman" w:eastAsia="Times New Roman" w:hAnsi="Times New Roman" w:cs="Times New Roman"/>
        </w:rPr>
        <w:t xml:space="preserve"> month</w:t>
      </w:r>
      <w:r w:rsidR="00BE2CE0">
        <w:rPr>
          <w:rFonts w:ascii="Times New Roman" w:eastAsia="Times New Roman" w:hAnsi="Times New Roman" w:cs="Times New Roman"/>
        </w:rPr>
        <w:t xml:space="preserve"> (1004)</w:t>
      </w:r>
      <w:r w:rsidRPr="00AA6310">
        <w:rPr>
          <w:rFonts w:ascii="Times New Roman" w:eastAsia="Times New Roman" w:hAnsi="Times New Roman" w:cs="Times New Roman"/>
        </w:rPr>
        <w:t xml:space="preserve"> - $2</w:t>
      </w:r>
      <w:r w:rsidR="00B454FC">
        <w:rPr>
          <w:rFonts w:ascii="Times New Roman" w:eastAsia="Times New Roman" w:hAnsi="Times New Roman" w:cs="Times New Roman"/>
        </w:rPr>
        <w:t>9,035.54</w:t>
      </w:r>
      <w:r w:rsidRPr="00AA6310">
        <w:rPr>
          <w:rFonts w:ascii="Times New Roman" w:eastAsia="Times New Roman" w:hAnsi="Times New Roman" w:cs="Times New Roman"/>
        </w:rPr>
        <w:t xml:space="preserve"> – </w:t>
      </w:r>
      <w:r w:rsidR="00B454FC">
        <w:rPr>
          <w:rFonts w:ascii="Times New Roman" w:eastAsia="Times New Roman" w:hAnsi="Times New Roman" w:cs="Times New Roman"/>
        </w:rPr>
        <w:t>4.0</w:t>
      </w:r>
      <w:r w:rsidRPr="00AA6310">
        <w:rPr>
          <w:rFonts w:ascii="Times New Roman" w:eastAsia="Times New Roman" w:hAnsi="Times New Roman" w:cs="Times New Roman"/>
        </w:rPr>
        <w:t xml:space="preserve">% - </w:t>
      </w:r>
      <w:r w:rsidRPr="003C7555">
        <w:rPr>
          <w:rFonts w:ascii="Times New Roman" w:eastAsia="Times New Roman" w:hAnsi="Times New Roman" w:cs="Times New Roman"/>
          <w:highlight w:val="yellow"/>
        </w:rPr>
        <w:t>matures on 11/4/2</w:t>
      </w:r>
      <w:r w:rsidR="00B454FC">
        <w:rPr>
          <w:rFonts w:ascii="Times New Roman" w:eastAsia="Times New Roman" w:hAnsi="Times New Roman" w:cs="Times New Roman"/>
          <w:highlight w:val="yellow"/>
        </w:rPr>
        <w:t>5</w:t>
      </w:r>
      <w:r w:rsidR="006E0FAE">
        <w:rPr>
          <w:rFonts w:ascii="Times New Roman" w:eastAsia="Times New Roman" w:hAnsi="Times New Roman" w:cs="Times New Roman"/>
        </w:rPr>
        <w:t xml:space="preserve">  </w:t>
      </w:r>
      <w:r w:rsidRPr="00AA6310">
        <w:rPr>
          <w:rFonts w:ascii="Times New Roman" w:eastAsia="Times New Roman" w:hAnsi="Times New Roman" w:cs="Times New Roman"/>
        </w:rPr>
        <w:t xml:space="preserve"> </w:t>
      </w:r>
    </w:p>
    <w:p w14:paraId="7980B6F2" w14:textId="6C8FA3DC" w:rsidR="00330749" w:rsidRPr="00AA6310" w:rsidRDefault="00330749" w:rsidP="00330749">
      <w:pPr>
        <w:spacing w:after="0" w:line="240" w:lineRule="auto"/>
        <w:ind w:left="720" w:firstLine="432"/>
        <w:jc w:val="both"/>
        <w:rPr>
          <w:rFonts w:ascii="Times New Roman" w:eastAsia="Times New Roman" w:hAnsi="Times New Roman" w:cs="Times New Roman"/>
        </w:rPr>
      </w:pPr>
      <w:r w:rsidRPr="00AA6310">
        <w:rPr>
          <w:rFonts w:ascii="Times New Roman" w:eastAsia="Times New Roman" w:hAnsi="Times New Roman" w:cs="Times New Roman"/>
        </w:rPr>
        <w:t>Black Hills FCU-</w:t>
      </w:r>
      <w:r w:rsidR="00954876">
        <w:rPr>
          <w:rFonts w:ascii="Times New Roman" w:eastAsia="Times New Roman" w:hAnsi="Times New Roman" w:cs="Times New Roman"/>
        </w:rPr>
        <w:t>6</w:t>
      </w:r>
      <w:r w:rsidRPr="00AA6310">
        <w:rPr>
          <w:rFonts w:ascii="Times New Roman" w:eastAsia="Times New Roman" w:hAnsi="Times New Roman" w:cs="Times New Roman"/>
        </w:rPr>
        <w:t xml:space="preserve"> month</w:t>
      </w:r>
      <w:r w:rsidR="00954876">
        <w:rPr>
          <w:rFonts w:ascii="Times New Roman" w:eastAsia="Times New Roman" w:hAnsi="Times New Roman" w:cs="Times New Roman"/>
        </w:rPr>
        <w:t xml:space="preserve"> (1005)</w:t>
      </w:r>
      <w:r w:rsidRPr="00AA6310">
        <w:rPr>
          <w:rFonts w:ascii="Times New Roman" w:eastAsia="Times New Roman" w:hAnsi="Times New Roman" w:cs="Times New Roman"/>
        </w:rPr>
        <w:t xml:space="preserve"> - $</w:t>
      </w:r>
      <w:r w:rsidR="00F41C2F">
        <w:rPr>
          <w:rFonts w:ascii="Times New Roman" w:eastAsia="Times New Roman" w:hAnsi="Times New Roman" w:cs="Times New Roman"/>
        </w:rPr>
        <w:t>9</w:t>
      </w:r>
      <w:r w:rsidR="00954876">
        <w:rPr>
          <w:rFonts w:ascii="Times New Roman" w:eastAsia="Times New Roman" w:hAnsi="Times New Roman" w:cs="Times New Roman"/>
        </w:rPr>
        <w:t>5,392.59-</w:t>
      </w:r>
      <w:r w:rsidRPr="00AA6310">
        <w:rPr>
          <w:rFonts w:ascii="Times New Roman" w:eastAsia="Times New Roman" w:hAnsi="Times New Roman" w:cs="Times New Roman"/>
        </w:rPr>
        <w:t>4.</w:t>
      </w:r>
      <w:r w:rsidR="007B78AB">
        <w:rPr>
          <w:rFonts w:ascii="Times New Roman" w:eastAsia="Times New Roman" w:hAnsi="Times New Roman" w:cs="Times New Roman"/>
        </w:rPr>
        <w:t>5</w:t>
      </w:r>
      <w:r w:rsidRPr="00AA6310">
        <w:rPr>
          <w:rFonts w:ascii="Times New Roman" w:eastAsia="Times New Roman" w:hAnsi="Times New Roman" w:cs="Times New Roman"/>
        </w:rPr>
        <w:t xml:space="preserve">% - </w:t>
      </w:r>
      <w:r w:rsidRPr="000D2C01">
        <w:rPr>
          <w:rFonts w:ascii="Times New Roman" w:eastAsia="Times New Roman" w:hAnsi="Times New Roman" w:cs="Times New Roman"/>
          <w:highlight w:val="yellow"/>
        </w:rPr>
        <w:t xml:space="preserve">matures on </w:t>
      </w:r>
      <w:r w:rsidR="003D334A">
        <w:rPr>
          <w:rFonts w:ascii="Times New Roman" w:eastAsia="Times New Roman" w:hAnsi="Times New Roman" w:cs="Times New Roman"/>
          <w:highlight w:val="yellow"/>
        </w:rPr>
        <w:t>2/2</w:t>
      </w:r>
      <w:r w:rsidR="007B78AB">
        <w:rPr>
          <w:rFonts w:ascii="Times New Roman" w:eastAsia="Times New Roman" w:hAnsi="Times New Roman" w:cs="Times New Roman"/>
          <w:highlight w:val="yellow"/>
        </w:rPr>
        <w:t>4/26</w:t>
      </w:r>
    </w:p>
    <w:p w14:paraId="5AA78413" w14:textId="5FC68CFC" w:rsidR="002F4634" w:rsidRPr="00AA6310" w:rsidRDefault="00330749" w:rsidP="007B78AB">
      <w:pPr>
        <w:spacing w:after="0" w:line="240" w:lineRule="auto"/>
        <w:jc w:val="both"/>
        <w:rPr>
          <w:rFonts w:ascii="Times New Roman" w:eastAsia="Times New Roman" w:hAnsi="Times New Roman" w:cs="Times New Roman"/>
        </w:rPr>
      </w:pPr>
      <w:r w:rsidRPr="00AA6310">
        <w:rPr>
          <w:rFonts w:ascii="Times New Roman" w:eastAsia="Times New Roman" w:hAnsi="Times New Roman" w:cs="Times New Roman"/>
        </w:rPr>
        <w:t xml:space="preserve">       </w:t>
      </w:r>
      <w:r w:rsidRPr="00AA6310">
        <w:rPr>
          <w:rFonts w:ascii="Times New Roman" w:eastAsia="Times New Roman" w:hAnsi="Times New Roman" w:cs="Times New Roman"/>
        </w:rPr>
        <w:tab/>
      </w:r>
    </w:p>
    <w:p w14:paraId="186F70F6" w14:textId="13FD7C62" w:rsidR="00E53C1B" w:rsidRPr="00AA6310" w:rsidRDefault="00885A1B" w:rsidP="002732C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He supplied a copy of the current budget status. </w:t>
      </w:r>
      <w:r w:rsidR="004F611B">
        <w:rPr>
          <w:rFonts w:ascii="Times New Roman" w:eastAsia="Times New Roman" w:hAnsi="Times New Roman" w:cs="Times New Roman"/>
          <w:color w:val="000000"/>
        </w:rPr>
        <w:t>T</w:t>
      </w:r>
      <w:r w:rsidR="009D42FC">
        <w:rPr>
          <w:rFonts w:ascii="Times New Roman" w:eastAsia="Times New Roman" w:hAnsi="Times New Roman" w:cs="Times New Roman"/>
          <w:color w:val="000000"/>
        </w:rPr>
        <w:t>hree</w:t>
      </w:r>
      <w:r w:rsidR="004F611B">
        <w:rPr>
          <w:rFonts w:ascii="Times New Roman" w:eastAsia="Times New Roman" w:hAnsi="Times New Roman" w:cs="Times New Roman"/>
          <w:color w:val="000000"/>
        </w:rPr>
        <w:t xml:space="preserve"> scholarships have been paid as well as the audit. </w:t>
      </w:r>
      <w:r w:rsidR="00E53C1B">
        <w:rPr>
          <w:rFonts w:ascii="Times New Roman" w:eastAsia="Times New Roman" w:hAnsi="Times New Roman" w:cs="Times New Roman"/>
          <w:color w:val="000000"/>
        </w:rPr>
        <w:t xml:space="preserve">He had also attended T&amp;E meetings, monthly meetings with </w:t>
      </w:r>
      <w:r w:rsidR="004C07A7">
        <w:rPr>
          <w:rFonts w:ascii="Times New Roman" w:eastAsia="Times New Roman" w:hAnsi="Times New Roman" w:cs="Times New Roman"/>
          <w:color w:val="000000"/>
        </w:rPr>
        <w:t>Erin</w:t>
      </w:r>
      <w:r w:rsidR="00923653">
        <w:rPr>
          <w:rFonts w:ascii="Times New Roman" w:eastAsia="Times New Roman" w:hAnsi="Times New Roman" w:cs="Times New Roman"/>
          <w:color w:val="000000"/>
        </w:rPr>
        <w:t xml:space="preserve">, and </w:t>
      </w:r>
      <w:r w:rsidR="002F4634">
        <w:rPr>
          <w:rFonts w:ascii="Times New Roman" w:eastAsia="Times New Roman" w:hAnsi="Times New Roman" w:cs="Times New Roman"/>
          <w:color w:val="000000"/>
        </w:rPr>
        <w:t>been working on Conference</w:t>
      </w:r>
      <w:r w:rsidR="00EA3EA1">
        <w:rPr>
          <w:rFonts w:ascii="Times New Roman" w:eastAsia="Times New Roman" w:hAnsi="Times New Roman" w:cs="Times New Roman"/>
          <w:color w:val="000000"/>
        </w:rPr>
        <w:t>.</w:t>
      </w:r>
      <w:r w:rsidR="00C94E18">
        <w:rPr>
          <w:rFonts w:ascii="Times New Roman" w:eastAsia="Times New Roman" w:hAnsi="Times New Roman" w:cs="Times New Roman"/>
          <w:color w:val="000000"/>
        </w:rPr>
        <w:t xml:space="preserve"> </w:t>
      </w:r>
    </w:p>
    <w:p w14:paraId="4733BF03" w14:textId="77777777" w:rsidR="00561399" w:rsidRPr="00AA6310" w:rsidRDefault="00561399" w:rsidP="0033430E">
      <w:pPr>
        <w:spacing w:after="0" w:line="240" w:lineRule="auto"/>
        <w:ind w:left="432"/>
        <w:jc w:val="both"/>
        <w:rPr>
          <w:rFonts w:ascii="Times New Roman" w:eastAsia="Times New Roman" w:hAnsi="Times New Roman" w:cs="Times New Roman"/>
          <w:b/>
        </w:rPr>
      </w:pPr>
    </w:p>
    <w:p w14:paraId="4990200B" w14:textId="24589E5C" w:rsidR="00ED2CEE" w:rsidRDefault="0033430E" w:rsidP="00F24DD7">
      <w:pPr>
        <w:spacing w:after="0" w:line="240" w:lineRule="auto"/>
        <w:jc w:val="both"/>
        <w:rPr>
          <w:rFonts w:ascii="Times New Roman" w:eastAsia="Times New Roman" w:hAnsi="Times New Roman" w:cs="Times New Roman"/>
          <w:bCs/>
        </w:rPr>
      </w:pPr>
      <w:r w:rsidRPr="00AA6310">
        <w:rPr>
          <w:rFonts w:ascii="Times New Roman" w:eastAsia="Times New Roman" w:hAnsi="Times New Roman" w:cs="Times New Roman"/>
          <w:b/>
        </w:rPr>
        <w:t>Director’s Report:</w:t>
      </w:r>
      <w:r w:rsidRPr="007F4FDE">
        <w:rPr>
          <w:rFonts w:ascii="Times New Roman" w:eastAsia="Times New Roman" w:hAnsi="Times New Roman" w:cs="Times New Roman"/>
          <w:bCs/>
        </w:rPr>
        <w:t xml:space="preserve"> </w:t>
      </w:r>
      <w:r w:rsidR="00ED2CEE">
        <w:rPr>
          <w:rFonts w:ascii="Times New Roman" w:eastAsia="Times New Roman" w:hAnsi="Times New Roman" w:cs="Times New Roman"/>
          <w:bCs/>
        </w:rPr>
        <w:t>Brian Hoellein reported-</w:t>
      </w:r>
    </w:p>
    <w:p w14:paraId="7B5BB334" w14:textId="77777777" w:rsidR="00AE04B3" w:rsidRDefault="00AE04B3" w:rsidP="0033430E">
      <w:pPr>
        <w:spacing w:after="0" w:line="240" w:lineRule="auto"/>
        <w:ind w:left="432"/>
        <w:jc w:val="both"/>
        <w:rPr>
          <w:rFonts w:ascii="Times New Roman" w:eastAsia="Times New Roman" w:hAnsi="Times New Roman" w:cs="Times New Roman"/>
          <w:bCs/>
        </w:rPr>
      </w:pPr>
    </w:p>
    <w:p w14:paraId="3E4C6296" w14:textId="77777777" w:rsidR="001C2213" w:rsidRPr="001C2213" w:rsidRDefault="001C2213" w:rsidP="001C2213">
      <w:pPr>
        <w:spacing w:after="0" w:line="240" w:lineRule="auto"/>
        <w:ind w:left="432"/>
        <w:jc w:val="both"/>
        <w:rPr>
          <w:rFonts w:ascii="Times New Roman" w:eastAsia="Times New Roman" w:hAnsi="Times New Roman" w:cs="Times New Roman"/>
          <w:bCs/>
        </w:rPr>
      </w:pPr>
      <w:r w:rsidRPr="001C2213">
        <w:rPr>
          <w:rFonts w:ascii="Times New Roman" w:eastAsia="Times New Roman" w:hAnsi="Times New Roman" w:cs="Times New Roman"/>
          <w:bCs/>
        </w:rPr>
        <w:t>Since our last board meeting on July 28, 2025, I have had no national AWWA activities.</w:t>
      </w:r>
    </w:p>
    <w:p w14:paraId="136EEB90" w14:textId="77777777" w:rsidR="001C2213" w:rsidRPr="001C2213" w:rsidRDefault="001C2213" w:rsidP="001C2213">
      <w:pPr>
        <w:spacing w:after="0" w:line="240" w:lineRule="auto"/>
        <w:ind w:left="432"/>
        <w:jc w:val="both"/>
        <w:rPr>
          <w:rFonts w:ascii="Times New Roman" w:eastAsia="Times New Roman" w:hAnsi="Times New Roman" w:cs="Times New Roman"/>
          <w:bCs/>
        </w:rPr>
      </w:pPr>
    </w:p>
    <w:p w14:paraId="214FA957" w14:textId="77777777" w:rsidR="001C2213" w:rsidRPr="001C2213" w:rsidRDefault="001C2213" w:rsidP="001C2213">
      <w:pPr>
        <w:spacing w:after="0" w:line="240" w:lineRule="auto"/>
        <w:ind w:left="432"/>
        <w:jc w:val="both"/>
        <w:rPr>
          <w:rFonts w:ascii="Times New Roman" w:eastAsia="Times New Roman" w:hAnsi="Times New Roman" w:cs="Times New Roman"/>
          <w:bCs/>
        </w:rPr>
      </w:pPr>
      <w:r w:rsidRPr="001C2213">
        <w:rPr>
          <w:rFonts w:ascii="Times New Roman" w:eastAsia="Times New Roman" w:hAnsi="Times New Roman" w:cs="Times New Roman"/>
          <w:bCs/>
        </w:rPr>
        <w:t xml:space="preserve">I have helped coordinate our national AWWA representative attendance at the SDWWA conference. </w:t>
      </w:r>
    </w:p>
    <w:p w14:paraId="082020A9" w14:textId="77777777" w:rsidR="001C2213" w:rsidRPr="001C2213" w:rsidRDefault="001C2213" w:rsidP="001C2213">
      <w:pPr>
        <w:spacing w:after="0" w:line="240" w:lineRule="auto"/>
        <w:ind w:left="432"/>
        <w:jc w:val="both"/>
        <w:rPr>
          <w:rFonts w:ascii="Times New Roman" w:eastAsia="Times New Roman" w:hAnsi="Times New Roman" w:cs="Times New Roman"/>
          <w:bCs/>
        </w:rPr>
      </w:pPr>
    </w:p>
    <w:p w14:paraId="5391B3C2" w14:textId="56331916" w:rsidR="001C2213" w:rsidRPr="001C2213" w:rsidRDefault="001C2213" w:rsidP="001C2213">
      <w:pPr>
        <w:spacing w:after="0" w:line="240" w:lineRule="auto"/>
        <w:ind w:left="432"/>
        <w:jc w:val="both"/>
        <w:rPr>
          <w:rFonts w:ascii="Times New Roman" w:eastAsia="Times New Roman" w:hAnsi="Times New Roman" w:cs="Times New Roman"/>
          <w:bCs/>
        </w:rPr>
      </w:pPr>
      <w:r w:rsidRPr="001C2213">
        <w:rPr>
          <w:rFonts w:ascii="Times New Roman" w:eastAsia="Times New Roman" w:hAnsi="Times New Roman" w:cs="Times New Roman"/>
          <w:bCs/>
        </w:rPr>
        <w:t xml:space="preserve">2026 </w:t>
      </w:r>
      <w:r w:rsidR="0093186D">
        <w:rPr>
          <w:rFonts w:ascii="Times New Roman" w:eastAsia="Times New Roman" w:hAnsi="Times New Roman" w:cs="Times New Roman"/>
          <w:bCs/>
        </w:rPr>
        <w:t>N</w:t>
      </w:r>
      <w:r w:rsidRPr="001C2213">
        <w:rPr>
          <w:rFonts w:ascii="Times New Roman" w:eastAsia="Times New Roman" w:hAnsi="Times New Roman" w:cs="Times New Roman"/>
          <w:bCs/>
        </w:rPr>
        <w:t>ational AWWA board meetings that I plan to attend:</w:t>
      </w:r>
    </w:p>
    <w:p w14:paraId="17A9F471" w14:textId="77777777" w:rsidR="001C2213" w:rsidRPr="001C2213" w:rsidRDefault="001C2213" w:rsidP="00F24DD7">
      <w:pPr>
        <w:numPr>
          <w:ilvl w:val="0"/>
          <w:numId w:val="5"/>
        </w:numPr>
        <w:spacing w:after="0" w:line="240" w:lineRule="auto"/>
        <w:ind w:left="1080"/>
        <w:jc w:val="both"/>
        <w:rPr>
          <w:rFonts w:ascii="Times New Roman" w:eastAsia="Times New Roman" w:hAnsi="Times New Roman" w:cs="Times New Roman"/>
          <w:bCs/>
        </w:rPr>
      </w:pPr>
      <w:r w:rsidRPr="001C2213">
        <w:rPr>
          <w:rFonts w:ascii="Times New Roman" w:eastAsia="Times New Roman" w:hAnsi="Times New Roman" w:cs="Times New Roman"/>
          <w:bCs/>
        </w:rPr>
        <w:t>The Winter board meeting will be in Vancouver, Canada</w:t>
      </w:r>
    </w:p>
    <w:p w14:paraId="61F6D273" w14:textId="1CD63027" w:rsidR="0033430E" w:rsidRPr="00F24DD7" w:rsidRDefault="001C2213" w:rsidP="00F24DD7">
      <w:pPr>
        <w:numPr>
          <w:ilvl w:val="0"/>
          <w:numId w:val="5"/>
        </w:numPr>
        <w:spacing w:after="0" w:line="240" w:lineRule="auto"/>
        <w:ind w:left="1080"/>
        <w:jc w:val="both"/>
        <w:rPr>
          <w:rFonts w:ascii="Times New Roman" w:eastAsia="Times New Roman" w:hAnsi="Times New Roman" w:cs="Times New Roman"/>
        </w:rPr>
      </w:pPr>
      <w:r w:rsidRPr="001C2213">
        <w:rPr>
          <w:rFonts w:ascii="Times New Roman" w:eastAsia="Times New Roman" w:hAnsi="Times New Roman" w:cs="Times New Roman"/>
          <w:bCs/>
        </w:rPr>
        <w:t>ACE 2026 is in Washington DC.</w:t>
      </w:r>
      <w:r w:rsidR="008844BD" w:rsidRPr="00F24DD7">
        <w:rPr>
          <w:rFonts w:ascii="Times New Roman" w:eastAsia="Times New Roman" w:hAnsi="Times New Roman" w:cs="Times New Roman"/>
          <w:bCs/>
        </w:rPr>
        <w:t xml:space="preserve">  </w:t>
      </w:r>
    </w:p>
    <w:p w14:paraId="6C2FC0EC" w14:textId="77777777" w:rsidR="0007155B" w:rsidRDefault="0007155B" w:rsidP="005D1946">
      <w:pPr>
        <w:spacing w:after="0" w:line="240" w:lineRule="auto"/>
        <w:ind w:left="432"/>
        <w:jc w:val="both"/>
        <w:rPr>
          <w:rFonts w:ascii="Times New Roman" w:eastAsia="Times New Roman" w:hAnsi="Times New Roman" w:cs="Times New Roman"/>
          <w:b/>
        </w:rPr>
      </w:pPr>
    </w:p>
    <w:p w14:paraId="411E5E60" w14:textId="709DAE2C" w:rsidR="0033430E" w:rsidRDefault="0033430E" w:rsidP="00F24DD7">
      <w:pPr>
        <w:spacing w:after="0" w:line="240" w:lineRule="auto"/>
        <w:jc w:val="both"/>
        <w:rPr>
          <w:rFonts w:ascii="Times New Roman" w:eastAsia="Times New Roman" w:hAnsi="Times New Roman" w:cs="Times New Roman"/>
        </w:rPr>
      </w:pPr>
      <w:r w:rsidRPr="00AA6310">
        <w:rPr>
          <w:rFonts w:ascii="Times New Roman" w:eastAsia="Times New Roman" w:hAnsi="Times New Roman" w:cs="Times New Roman"/>
          <w:b/>
        </w:rPr>
        <w:t xml:space="preserve">SDWWA Liaison Report: </w:t>
      </w:r>
      <w:r w:rsidRPr="00AA6310">
        <w:rPr>
          <w:rFonts w:ascii="Times New Roman" w:eastAsia="Times New Roman" w:hAnsi="Times New Roman" w:cs="Times New Roman"/>
        </w:rPr>
        <w:t xml:space="preserve"> </w:t>
      </w:r>
      <w:r w:rsidR="00F31F44">
        <w:rPr>
          <w:rFonts w:ascii="Times New Roman" w:eastAsia="Times New Roman" w:hAnsi="Times New Roman" w:cs="Times New Roman"/>
        </w:rPr>
        <w:t>No</w:t>
      </w:r>
      <w:r w:rsidR="005D1946">
        <w:rPr>
          <w:rFonts w:ascii="Times New Roman" w:eastAsia="Times New Roman" w:hAnsi="Times New Roman" w:cs="Times New Roman"/>
        </w:rPr>
        <w:t xml:space="preserve"> report</w:t>
      </w:r>
    </w:p>
    <w:p w14:paraId="3C80A49E" w14:textId="77777777" w:rsidR="005D1946" w:rsidRPr="00AA6310" w:rsidRDefault="005D1946" w:rsidP="005D1946">
      <w:pPr>
        <w:spacing w:after="0" w:line="240" w:lineRule="auto"/>
        <w:ind w:left="432"/>
        <w:jc w:val="both"/>
        <w:rPr>
          <w:rFonts w:ascii="Times New Roman" w:eastAsia="Times New Roman" w:hAnsi="Times New Roman" w:cs="Times New Roman"/>
        </w:rPr>
      </w:pPr>
    </w:p>
    <w:p w14:paraId="7DF2E744" w14:textId="5D35D495" w:rsidR="00C64016" w:rsidRPr="00B75A78" w:rsidRDefault="0033430E" w:rsidP="00F24DD7">
      <w:pPr>
        <w:spacing w:after="0" w:line="240" w:lineRule="auto"/>
        <w:jc w:val="both"/>
        <w:rPr>
          <w:rFonts w:ascii="Times New Roman" w:eastAsia="Times New Roman" w:hAnsi="Times New Roman" w:cs="Times New Roman"/>
          <w:bCs/>
        </w:rPr>
      </w:pPr>
      <w:r w:rsidRPr="00AA6310">
        <w:rPr>
          <w:rFonts w:ascii="Times New Roman" w:eastAsia="Times New Roman" w:hAnsi="Times New Roman" w:cs="Times New Roman"/>
          <w:b/>
        </w:rPr>
        <w:t>Chair Report:</w:t>
      </w:r>
      <w:r w:rsidR="00B75A78">
        <w:rPr>
          <w:rFonts w:ascii="Times New Roman" w:eastAsia="Times New Roman" w:hAnsi="Times New Roman" w:cs="Times New Roman"/>
          <w:b/>
        </w:rPr>
        <w:t xml:space="preserve"> </w:t>
      </w:r>
      <w:r w:rsidR="00B75A78">
        <w:rPr>
          <w:rFonts w:ascii="Times New Roman" w:eastAsia="Times New Roman" w:hAnsi="Times New Roman" w:cs="Times New Roman"/>
          <w:bCs/>
        </w:rPr>
        <w:t>Newman reported as follows-</w:t>
      </w:r>
    </w:p>
    <w:p w14:paraId="7454CC95" w14:textId="77777777" w:rsidR="00C64016" w:rsidRDefault="00C64016" w:rsidP="005B6224">
      <w:pPr>
        <w:spacing w:after="0" w:line="240" w:lineRule="auto"/>
        <w:ind w:left="420"/>
        <w:jc w:val="both"/>
        <w:rPr>
          <w:rFonts w:ascii="Times New Roman" w:eastAsia="Times New Roman" w:hAnsi="Times New Roman" w:cs="Times New Roman"/>
          <w:b/>
        </w:rPr>
      </w:pPr>
    </w:p>
    <w:p w14:paraId="5C1E6AF4" w14:textId="77777777" w:rsidR="00B75A78" w:rsidRPr="00B75A78" w:rsidRDefault="00B75A78" w:rsidP="00B75A78">
      <w:pPr>
        <w:spacing w:after="0" w:line="240" w:lineRule="auto"/>
        <w:ind w:left="420"/>
        <w:jc w:val="both"/>
        <w:rPr>
          <w:rFonts w:ascii="Times New Roman" w:eastAsia="Times New Roman" w:hAnsi="Times New Roman" w:cs="Times New Roman"/>
          <w:bCs/>
          <w:u w:val="single"/>
        </w:rPr>
      </w:pPr>
      <w:r w:rsidRPr="00B75A78">
        <w:rPr>
          <w:rFonts w:ascii="Times New Roman" w:eastAsia="Times New Roman" w:hAnsi="Times New Roman" w:cs="Times New Roman"/>
          <w:bCs/>
          <w:u w:val="single"/>
        </w:rPr>
        <w:t>Activities to Date</w:t>
      </w:r>
    </w:p>
    <w:p w14:paraId="15FA02D0" w14:textId="77777777" w:rsidR="00B75A78" w:rsidRPr="00B75A78" w:rsidRDefault="00B75A78" w:rsidP="00CD2391">
      <w:pPr>
        <w:numPr>
          <w:ilvl w:val="0"/>
          <w:numId w:val="6"/>
        </w:numPr>
        <w:spacing w:after="0" w:line="240" w:lineRule="auto"/>
        <w:ind w:left="1080"/>
        <w:jc w:val="both"/>
        <w:rPr>
          <w:rFonts w:ascii="Times New Roman" w:eastAsia="Times New Roman" w:hAnsi="Times New Roman" w:cs="Times New Roman"/>
          <w:bCs/>
        </w:rPr>
      </w:pPr>
      <w:r w:rsidRPr="00B75A78">
        <w:rPr>
          <w:rFonts w:ascii="Times New Roman" w:eastAsia="Times New Roman" w:hAnsi="Times New Roman" w:cs="Times New Roman"/>
          <w:bCs/>
        </w:rPr>
        <w:t>Submitted 2025 Q3 Source to Stream Article.</w:t>
      </w:r>
    </w:p>
    <w:p w14:paraId="334A95D1" w14:textId="77777777" w:rsidR="00B75A78" w:rsidRPr="00B75A78" w:rsidRDefault="00B75A78" w:rsidP="00CD2391">
      <w:pPr>
        <w:numPr>
          <w:ilvl w:val="0"/>
          <w:numId w:val="6"/>
        </w:numPr>
        <w:spacing w:after="0" w:line="240" w:lineRule="auto"/>
        <w:ind w:left="1080"/>
        <w:jc w:val="both"/>
        <w:rPr>
          <w:rFonts w:ascii="Times New Roman" w:eastAsia="Times New Roman" w:hAnsi="Times New Roman" w:cs="Times New Roman"/>
          <w:bCs/>
        </w:rPr>
      </w:pPr>
      <w:r w:rsidRPr="00B75A78">
        <w:rPr>
          <w:rFonts w:ascii="Times New Roman" w:eastAsia="Times New Roman" w:hAnsi="Times New Roman" w:cs="Times New Roman"/>
          <w:bCs/>
        </w:rPr>
        <w:t>Attended monthly meetings with our Section Relationship Manager.</w:t>
      </w:r>
    </w:p>
    <w:p w14:paraId="4F624BDD" w14:textId="77777777" w:rsidR="00B75A78" w:rsidRPr="00B75A78" w:rsidRDefault="00B75A78" w:rsidP="00CD2391">
      <w:pPr>
        <w:numPr>
          <w:ilvl w:val="0"/>
          <w:numId w:val="6"/>
        </w:numPr>
        <w:spacing w:after="0" w:line="240" w:lineRule="auto"/>
        <w:ind w:left="1080"/>
        <w:jc w:val="both"/>
        <w:rPr>
          <w:rFonts w:ascii="Times New Roman" w:eastAsia="Times New Roman" w:hAnsi="Times New Roman" w:cs="Times New Roman"/>
          <w:bCs/>
        </w:rPr>
      </w:pPr>
      <w:r w:rsidRPr="00B75A78">
        <w:rPr>
          <w:rFonts w:ascii="Times New Roman" w:eastAsia="Times New Roman" w:hAnsi="Times New Roman" w:cs="Times New Roman"/>
          <w:bCs/>
        </w:rPr>
        <w:t>Attended T&amp;E Committee Meetings.</w:t>
      </w:r>
    </w:p>
    <w:p w14:paraId="09054E6E" w14:textId="77777777" w:rsidR="00B75A78" w:rsidRPr="00B75A78" w:rsidRDefault="00B75A78" w:rsidP="00CD2391">
      <w:pPr>
        <w:numPr>
          <w:ilvl w:val="0"/>
          <w:numId w:val="6"/>
        </w:numPr>
        <w:spacing w:after="0" w:line="240" w:lineRule="auto"/>
        <w:ind w:left="1080"/>
        <w:jc w:val="both"/>
        <w:rPr>
          <w:rFonts w:ascii="Times New Roman" w:eastAsia="Times New Roman" w:hAnsi="Times New Roman" w:cs="Times New Roman"/>
          <w:bCs/>
        </w:rPr>
      </w:pPr>
      <w:r w:rsidRPr="00B75A78">
        <w:rPr>
          <w:rFonts w:ascii="Times New Roman" w:eastAsia="Times New Roman" w:hAnsi="Times New Roman" w:cs="Times New Roman"/>
          <w:bCs/>
        </w:rPr>
        <w:t>Coordination of SD Section AWWA Audit</w:t>
      </w:r>
    </w:p>
    <w:p w14:paraId="127898CE" w14:textId="43A03A1F" w:rsidR="00E10F2F" w:rsidRPr="00F24DD7" w:rsidRDefault="00B75A78" w:rsidP="00CD2391">
      <w:pPr>
        <w:numPr>
          <w:ilvl w:val="0"/>
          <w:numId w:val="6"/>
        </w:numPr>
        <w:spacing w:after="0" w:line="240" w:lineRule="auto"/>
        <w:ind w:left="1080"/>
        <w:jc w:val="both"/>
        <w:rPr>
          <w:rFonts w:ascii="Times New Roman" w:eastAsia="Times New Roman" w:hAnsi="Times New Roman" w:cs="Times New Roman"/>
          <w:bCs/>
        </w:rPr>
      </w:pPr>
      <w:r w:rsidRPr="00B75A78">
        <w:rPr>
          <w:rFonts w:ascii="Times New Roman" w:eastAsia="Times New Roman" w:hAnsi="Times New Roman" w:cs="Times New Roman"/>
          <w:bCs/>
        </w:rPr>
        <w:t>Coordination for Approval of Section Logo.</w:t>
      </w:r>
      <w:r w:rsidR="00BA6D9D" w:rsidRPr="00F24DD7">
        <w:rPr>
          <w:rFonts w:ascii="Times New Roman" w:eastAsia="Times New Roman" w:hAnsi="Times New Roman" w:cs="Times New Roman"/>
          <w:bCs/>
        </w:rPr>
        <w:t xml:space="preserve"> </w:t>
      </w:r>
    </w:p>
    <w:p w14:paraId="2FB13C08" w14:textId="77777777" w:rsidR="005B6224" w:rsidRPr="008E2A4B" w:rsidRDefault="005B6224" w:rsidP="005B6224">
      <w:pPr>
        <w:spacing w:after="0" w:line="240" w:lineRule="auto"/>
        <w:ind w:left="420"/>
        <w:jc w:val="both"/>
        <w:rPr>
          <w:rFonts w:ascii="Times New Roman" w:hAnsi="Times New Roman" w:cs="Times New Roman"/>
        </w:rPr>
      </w:pPr>
    </w:p>
    <w:p w14:paraId="2374A475" w14:textId="08ED4A47" w:rsidR="0033430E" w:rsidRPr="00AA6310" w:rsidRDefault="00F80ECD" w:rsidP="0033430E">
      <w:pPr>
        <w:spacing w:after="0" w:line="240" w:lineRule="auto"/>
        <w:jc w:val="both"/>
        <w:rPr>
          <w:rFonts w:ascii="Times New Roman" w:eastAsia="Times New Roman" w:hAnsi="Times New Roman" w:cs="Times New Roman"/>
        </w:rPr>
      </w:pPr>
      <w:r>
        <w:rPr>
          <w:rFonts w:ascii="Times New Roman" w:eastAsia="Times New Roman" w:hAnsi="Times New Roman" w:cs="Times New Roman"/>
          <w:bCs/>
        </w:rPr>
        <w:t>Goodmanson</w:t>
      </w:r>
      <w:r w:rsidR="002F4350">
        <w:rPr>
          <w:rFonts w:ascii="Times New Roman" w:eastAsia="Times New Roman" w:hAnsi="Times New Roman" w:cs="Times New Roman"/>
          <w:bCs/>
        </w:rPr>
        <w:t xml:space="preserve"> </w:t>
      </w:r>
      <w:r w:rsidR="005451C3" w:rsidRPr="00AA6310">
        <w:rPr>
          <w:rFonts w:ascii="Times New Roman" w:eastAsia="Times New Roman" w:hAnsi="Times New Roman" w:cs="Times New Roman"/>
          <w:bCs/>
        </w:rPr>
        <w:t xml:space="preserve">moved to accept the previous reports. </w:t>
      </w:r>
      <w:r>
        <w:rPr>
          <w:rFonts w:ascii="Times New Roman" w:eastAsia="Times New Roman" w:hAnsi="Times New Roman" w:cs="Times New Roman"/>
          <w:bCs/>
        </w:rPr>
        <w:t>? Hoellein</w:t>
      </w:r>
      <w:r w:rsidR="00DC6A0C">
        <w:rPr>
          <w:rFonts w:ascii="Times New Roman" w:eastAsia="Times New Roman" w:hAnsi="Times New Roman" w:cs="Times New Roman"/>
          <w:bCs/>
        </w:rPr>
        <w:t xml:space="preserve"> </w:t>
      </w:r>
      <w:r w:rsidR="005451C3" w:rsidRPr="00AA6310">
        <w:rPr>
          <w:rFonts w:ascii="Times New Roman" w:eastAsia="Times New Roman" w:hAnsi="Times New Roman" w:cs="Times New Roman"/>
          <w:bCs/>
        </w:rPr>
        <w:t xml:space="preserve">seconded. </w:t>
      </w:r>
      <w:r w:rsidR="0033430E" w:rsidRPr="00AA6310">
        <w:rPr>
          <w:rFonts w:ascii="Times New Roman" w:eastAsia="Times New Roman" w:hAnsi="Times New Roman" w:cs="Times New Roman"/>
        </w:rPr>
        <w:t xml:space="preserve">Motion </w:t>
      </w:r>
      <w:r w:rsidR="005451C3" w:rsidRPr="00AA6310">
        <w:rPr>
          <w:rFonts w:ascii="Times New Roman" w:eastAsia="Times New Roman" w:hAnsi="Times New Roman" w:cs="Times New Roman"/>
        </w:rPr>
        <w:t>passed</w:t>
      </w:r>
      <w:r w:rsidR="0033430E" w:rsidRPr="00AA6310">
        <w:rPr>
          <w:rFonts w:ascii="Times New Roman" w:eastAsia="Times New Roman" w:hAnsi="Times New Roman" w:cs="Times New Roman"/>
        </w:rPr>
        <w:t>.</w:t>
      </w:r>
    </w:p>
    <w:p w14:paraId="45643625" w14:textId="77777777" w:rsidR="0033430E" w:rsidRPr="00AA6310" w:rsidRDefault="0033430E" w:rsidP="0033430E">
      <w:pPr>
        <w:spacing w:after="0" w:line="240" w:lineRule="auto"/>
        <w:jc w:val="both"/>
        <w:rPr>
          <w:rFonts w:ascii="Times New Roman" w:eastAsia="Times New Roman" w:hAnsi="Times New Roman" w:cs="Times New Roman"/>
          <w:b/>
        </w:rPr>
      </w:pPr>
    </w:p>
    <w:p w14:paraId="32A82AD4" w14:textId="77777777" w:rsidR="0033430E" w:rsidRPr="00AA6310" w:rsidRDefault="0033430E" w:rsidP="0033430E">
      <w:pPr>
        <w:spacing w:after="0" w:line="240" w:lineRule="auto"/>
        <w:jc w:val="both"/>
        <w:rPr>
          <w:rFonts w:ascii="Times New Roman" w:eastAsia="Times New Roman" w:hAnsi="Times New Roman" w:cs="Times New Roman"/>
          <w:b/>
          <w:u w:val="single"/>
        </w:rPr>
      </w:pPr>
      <w:r w:rsidRPr="00AA6310">
        <w:rPr>
          <w:rFonts w:ascii="Times New Roman" w:eastAsia="Times New Roman" w:hAnsi="Times New Roman" w:cs="Times New Roman"/>
          <w:b/>
          <w:u w:val="single"/>
        </w:rPr>
        <w:t>Council and Committee Business:</w:t>
      </w:r>
    </w:p>
    <w:p w14:paraId="787FDBD5" w14:textId="77777777" w:rsidR="0033430E" w:rsidRPr="00AA6310" w:rsidRDefault="0033430E" w:rsidP="0033430E">
      <w:pPr>
        <w:spacing w:after="0" w:line="240" w:lineRule="auto"/>
        <w:jc w:val="both"/>
        <w:rPr>
          <w:rFonts w:ascii="Times New Roman" w:eastAsia="Times New Roman" w:hAnsi="Times New Roman" w:cs="Times New Roman"/>
          <w:b/>
        </w:rPr>
      </w:pPr>
    </w:p>
    <w:p w14:paraId="5882967D" w14:textId="7D79070A" w:rsidR="00B616D8" w:rsidRPr="00B616D8" w:rsidRDefault="0033430E" w:rsidP="00B616D8">
      <w:pPr>
        <w:tabs>
          <w:tab w:val="left" w:pos="360"/>
        </w:tabs>
        <w:spacing w:after="0" w:line="240" w:lineRule="auto"/>
        <w:jc w:val="both"/>
        <w:rPr>
          <w:rFonts w:ascii="Times New Roman" w:eastAsia="Times New Roman" w:hAnsi="Times New Roman" w:cs="Times New Roman"/>
          <w:b/>
          <w:bCs/>
          <w:u w:val="single"/>
        </w:rPr>
      </w:pPr>
      <w:r w:rsidRPr="00AA6310">
        <w:rPr>
          <w:rFonts w:ascii="Times New Roman" w:eastAsia="Times New Roman" w:hAnsi="Times New Roman" w:cs="Times New Roman"/>
          <w:b/>
        </w:rPr>
        <w:t>Administrative and Policy</w:t>
      </w:r>
      <w:r w:rsidR="00D502A8" w:rsidRPr="00AA6310">
        <w:rPr>
          <w:rFonts w:ascii="Times New Roman" w:eastAsia="Times New Roman" w:hAnsi="Times New Roman" w:cs="Times New Roman"/>
          <w:b/>
        </w:rPr>
        <w:t xml:space="preserve"> Council</w:t>
      </w:r>
      <w:r w:rsidRPr="00AA6310">
        <w:rPr>
          <w:rFonts w:ascii="Times New Roman" w:eastAsia="Times New Roman" w:hAnsi="Times New Roman" w:cs="Times New Roman"/>
          <w:b/>
        </w:rPr>
        <w:t xml:space="preserve">: </w:t>
      </w:r>
      <w:r w:rsidR="0029030E" w:rsidRPr="00AA6310">
        <w:rPr>
          <w:rFonts w:ascii="Times New Roman" w:eastAsia="Times New Roman" w:hAnsi="Times New Roman" w:cs="Times New Roman"/>
          <w:bCs/>
        </w:rPr>
        <w:t xml:space="preserve">Skillingstad </w:t>
      </w:r>
      <w:r w:rsidR="00AF6B6C" w:rsidRPr="00AA6310">
        <w:rPr>
          <w:rFonts w:ascii="Times New Roman" w:eastAsia="Times New Roman" w:hAnsi="Times New Roman" w:cs="Times New Roman"/>
          <w:bCs/>
        </w:rPr>
        <w:t>reported</w:t>
      </w:r>
      <w:r w:rsidR="008445F3" w:rsidRPr="00AA6310">
        <w:rPr>
          <w:rFonts w:ascii="Times New Roman" w:eastAsia="Times New Roman" w:hAnsi="Times New Roman" w:cs="Times New Roman"/>
          <w:bCs/>
        </w:rPr>
        <w:t xml:space="preserve"> as follows-</w:t>
      </w:r>
    </w:p>
    <w:p w14:paraId="24D42443" w14:textId="77777777" w:rsidR="00B616D8" w:rsidRPr="00B616D8" w:rsidRDefault="00B616D8" w:rsidP="00B616D8">
      <w:pPr>
        <w:tabs>
          <w:tab w:val="left" w:pos="360"/>
        </w:tabs>
        <w:spacing w:after="0" w:line="240" w:lineRule="auto"/>
        <w:jc w:val="both"/>
        <w:rPr>
          <w:rFonts w:ascii="Times New Roman" w:eastAsia="Times New Roman" w:hAnsi="Times New Roman" w:cs="Times New Roman"/>
          <w:bCs/>
        </w:rPr>
      </w:pPr>
    </w:p>
    <w:p w14:paraId="797FD290" w14:textId="77777777" w:rsidR="00B616D8" w:rsidRPr="00B616D8" w:rsidRDefault="00B616D8" w:rsidP="00B616D8">
      <w:pPr>
        <w:numPr>
          <w:ilvl w:val="0"/>
          <w:numId w:val="10"/>
        </w:numPr>
        <w:tabs>
          <w:tab w:val="left" w:pos="360"/>
        </w:tabs>
        <w:spacing w:after="0" w:line="240" w:lineRule="auto"/>
        <w:jc w:val="both"/>
        <w:rPr>
          <w:rFonts w:ascii="Times New Roman" w:eastAsia="Times New Roman" w:hAnsi="Times New Roman" w:cs="Times New Roman"/>
          <w:bCs/>
        </w:rPr>
      </w:pPr>
      <w:r w:rsidRPr="00B616D8">
        <w:rPr>
          <w:rFonts w:ascii="Times New Roman" w:eastAsia="Times New Roman" w:hAnsi="Times New Roman" w:cs="Times New Roman"/>
          <w:bCs/>
        </w:rPr>
        <w:t>Awards Update</w:t>
      </w:r>
    </w:p>
    <w:p w14:paraId="37BDCF4E" w14:textId="77777777" w:rsidR="00B616D8" w:rsidRPr="00B616D8" w:rsidRDefault="00B616D8" w:rsidP="00B616D8">
      <w:pPr>
        <w:numPr>
          <w:ilvl w:val="1"/>
          <w:numId w:val="10"/>
        </w:numPr>
        <w:tabs>
          <w:tab w:val="left" w:pos="360"/>
        </w:tabs>
        <w:spacing w:after="0" w:line="240" w:lineRule="auto"/>
        <w:jc w:val="both"/>
        <w:rPr>
          <w:rFonts w:ascii="Times New Roman" w:eastAsia="Times New Roman" w:hAnsi="Times New Roman" w:cs="Times New Roman"/>
          <w:bCs/>
        </w:rPr>
      </w:pPr>
      <w:r w:rsidRPr="00B616D8">
        <w:rPr>
          <w:rFonts w:ascii="Times New Roman" w:eastAsia="Times New Roman" w:hAnsi="Times New Roman" w:cs="Times New Roman"/>
          <w:bCs/>
        </w:rPr>
        <w:t>Awards are ready for the banquet</w:t>
      </w:r>
    </w:p>
    <w:p w14:paraId="07C6B9E2" w14:textId="77777777" w:rsidR="00B616D8" w:rsidRPr="00B616D8" w:rsidRDefault="00B616D8" w:rsidP="00B616D8">
      <w:pPr>
        <w:numPr>
          <w:ilvl w:val="1"/>
          <w:numId w:val="10"/>
        </w:numPr>
        <w:tabs>
          <w:tab w:val="left" w:pos="360"/>
        </w:tabs>
        <w:spacing w:after="0" w:line="240" w:lineRule="auto"/>
        <w:jc w:val="both"/>
        <w:rPr>
          <w:rFonts w:ascii="Times New Roman" w:eastAsia="Times New Roman" w:hAnsi="Times New Roman" w:cs="Times New Roman"/>
          <w:bCs/>
        </w:rPr>
      </w:pPr>
      <w:r w:rsidRPr="00B616D8">
        <w:rPr>
          <w:rFonts w:ascii="Times New Roman" w:eastAsia="Times New Roman" w:hAnsi="Times New Roman" w:cs="Times New Roman"/>
          <w:bCs/>
        </w:rPr>
        <w:t>The award script is finalized for the banquet</w:t>
      </w:r>
    </w:p>
    <w:p w14:paraId="6DD5BEB5" w14:textId="77777777" w:rsidR="00B616D8" w:rsidRPr="00B616D8" w:rsidRDefault="00B616D8" w:rsidP="00B616D8">
      <w:pPr>
        <w:numPr>
          <w:ilvl w:val="2"/>
          <w:numId w:val="10"/>
        </w:numPr>
        <w:tabs>
          <w:tab w:val="left" w:pos="360"/>
        </w:tabs>
        <w:spacing w:after="0" w:line="240" w:lineRule="auto"/>
        <w:jc w:val="both"/>
        <w:rPr>
          <w:rFonts w:ascii="Times New Roman" w:eastAsia="Times New Roman" w:hAnsi="Times New Roman" w:cs="Times New Roman"/>
          <w:bCs/>
        </w:rPr>
      </w:pPr>
      <w:r w:rsidRPr="00B616D8">
        <w:rPr>
          <w:rFonts w:ascii="Times New Roman" w:eastAsia="Times New Roman" w:hAnsi="Times New Roman" w:cs="Times New Roman"/>
          <w:bCs/>
        </w:rPr>
        <w:t>Awards being recognized this year:</w:t>
      </w:r>
    </w:p>
    <w:p w14:paraId="3C021B04" w14:textId="77777777" w:rsidR="00B616D8" w:rsidRPr="00B616D8" w:rsidRDefault="00B616D8" w:rsidP="00B616D8">
      <w:pPr>
        <w:numPr>
          <w:ilvl w:val="3"/>
          <w:numId w:val="10"/>
        </w:numPr>
        <w:tabs>
          <w:tab w:val="left" w:pos="360"/>
        </w:tabs>
        <w:spacing w:after="0" w:line="240" w:lineRule="auto"/>
        <w:jc w:val="both"/>
        <w:rPr>
          <w:rFonts w:ascii="Times New Roman" w:eastAsia="Times New Roman" w:hAnsi="Times New Roman" w:cs="Times New Roman"/>
          <w:bCs/>
        </w:rPr>
      </w:pPr>
      <w:r w:rsidRPr="00B616D8">
        <w:rPr>
          <w:rFonts w:ascii="Times New Roman" w:eastAsia="Times New Roman" w:hAnsi="Times New Roman" w:cs="Times New Roman"/>
          <w:bCs/>
        </w:rPr>
        <w:t>Young Professionals Excellence Award</w:t>
      </w:r>
    </w:p>
    <w:p w14:paraId="37D34CA2" w14:textId="77777777" w:rsidR="00B616D8" w:rsidRPr="00B616D8" w:rsidRDefault="00B616D8" w:rsidP="00B616D8">
      <w:pPr>
        <w:numPr>
          <w:ilvl w:val="3"/>
          <w:numId w:val="10"/>
        </w:numPr>
        <w:tabs>
          <w:tab w:val="left" w:pos="360"/>
        </w:tabs>
        <w:spacing w:after="0" w:line="240" w:lineRule="auto"/>
        <w:jc w:val="both"/>
        <w:rPr>
          <w:rFonts w:ascii="Times New Roman" w:eastAsia="Times New Roman" w:hAnsi="Times New Roman" w:cs="Times New Roman"/>
          <w:bCs/>
        </w:rPr>
      </w:pPr>
      <w:r w:rsidRPr="00B616D8">
        <w:rPr>
          <w:rFonts w:ascii="Times New Roman" w:eastAsia="Times New Roman" w:hAnsi="Times New Roman" w:cs="Times New Roman"/>
          <w:bCs/>
        </w:rPr>
        <w:t>Fuller Award</w:t>
      </w:r>
    </w:p>
    <w:p w14:paraId="402FB712" w14:textId="77777777" w:rsidR="00B616D8" w:rsidRPr="00B616D8" w:rsidRDefault="00B616D8" w:rsidP="00B616D8">
      <w:pPr>
        <w:numPr>
          <w:ilvl w:val="3"/>
          <w:numId w:val="10"/>
        </w:numPr>
        <w:tabs>
          <w:tab w:val="left" w:pos="360"/>
        </w:tabs>
        <w:spacing w:after="0" w:line="240" w:lineRule="auto"/>
        <w:jc w:val="both"/>
        <w:rPr>
          <w:rFonts w:ascii="Times New Roman" w:eastAsia="Times New Roman" w:hAnsi="Times New Roman" w:cs="Times New Roman"/>
          <w:bCs/>
        </w:rPr>
      </w:pPr>
      <w:r w:rsidRPr="00B616D8">
        <w:rPr>
          <w:rFonts w:ascii="Times New Roman" w:eastAsia="Times New Roman" w:hAnsi="Times New Roman" w:cs="Times New Roman"/>
          <w:bCs/>
        </w:rPr>
        <w:t>2 Silver Water Drop</w:t>
      </w:r>
    </w:p>
    <w:p w14:paraId="018F0DAD" w14:textId="77777777" w:rsidR="00B616D8" w:rsidRPr="00B616D8" w:rsidRDefault="00B616D8" w:rsidP="00B616D8">
      <w:pPr>
        <w:numPr>
          <w:ilvl w:val="1"/>
          <w:numId w:val="10"/>
        </w:numPr>
        <w:tabs>
          <w:tab w:val="left" w:pos="360"/>
        </w:tabs>
        <w:spacing w:after="0" w:line="240" w:lineRule="auto"/>
        <w:jc w:val="both"/>
        <w:rPr>
          <w:rFonts w:ascii="Times New Roman" w:eastAsia="Times New Roman" w:hAnsi="Times New Roman" w:cs="Times New Roman"/>
          <w:bCs/>
        </w:rPr>
      </w:pPr>
      <w:r w:rsidRPr="00B616D8">
        <w:rPr>
          <w:rFonts w:ascii="Times New Roman" w:eastAsia="Times New Roman" w:hAnsi="Times New Roman" w:cs="Times New Roman"/>
          <w:bCs/>
        </w:rPr>
        <w:t>Scholarship</w:t>
      </w:r>
    </w:p>
    <w:p w14:paraId="680C5B0B" w14:textId="77777777" w:rsidR="00B616D8" w:rsidRPr="00B616D8" w:rsidRDefault="00B616D8" w:rsidP="00B616D8">
      <w:pPr>
        <w:numPr>
          <w:ilvl w:val="2"/>
          <w:numId w:val="10"/>
        </w:numPr>
        <w:tabs>
          <w:tab w:val="left" w:pos="360"/>
        </w:tabs>
        <w:spacing w:after="0" w:line="240" w:lineRule="auto"/>
        <w:jc w:val="both"/>
        <w:rPr>
          <w:rFonts w:ascii="Times New Roman" w:eastAsia="Times New Roman" w:hAnsi="Times New Roman" w:cs="Times New Roman"/>
          <w:bCs/>
        </w:rPr>
      </w:pPr>
      <w:r w:rsidRPr="00B616D8">
        <w:rPr>
          <w:rFonts w:ascii="Times New Roman" w:eastAsia="Times New Roman" w:hAnsi="Times New Roman" w:cs="Times New Roman"/>
          <w:bCs/>
        </w:rPr>
        <w:t>Received 3 applications</w:t>
      </w:r>
    </w:p>
    <w:p w14:paraId="3D0DB3DA" w14:textId="77777777" w:rsidR="00B616D8" w:rsidRPr="00B616D8" w:rsidRDefault="00B616D8" w:rsidP="00B616D8">
      <w:pPr>
        <w:numPr>
          <w:ilvl w:val="3"/>
          <w:numId w:val="10"/>
        </w:numPr>
        <w:tabs>
          <w:tab w:val="left" w:pos="360"/>
        </w:tabs>
        <w:spacing w:after="0" w:line="240" w:lineRule="auto"/>
        <w:jc w:val="both"/>
        <w:rPr>
          <w:rFonts w:ascii="Times New Roman" w:eastAsia="Times New Roman" w:hAnsi="Times New Roman" w:cs="Times New Roman"/>
          <w:bCs/>
        </w:rPr>
      </w:pPr>
      <w:r w:rsidRPr="00B616D8">
        <w:rPr>
          <w:rFonts w:ascii="Times New Roman" w:eastAsia="Times New Roman" w:hAnsi="Times New Roman" w:cs="Times New Roman"/>
          <w:bCs/>
        </w:rPr>
        <w:t xml:space="preserve">Awarded $1,000 scholarship to each applicant </w:t>
      </w:r>
    </w:p>
    <w:p w14:paraId="51B984FE" w14:textId="77777777" w:rsidR="00B616D8" w:rsidRPr="00B616D8" w:rsidRDefault="00B616D8" w:rsidP="00B616D8">
      <w:pPr>
        <w:numPr>
          <w:ilvl w:val="3"/>
          <w:numId w:val="10"/>
        </w:numPr>
        <w:tabs>
          <w:tab w:val="left" w:pos="360"/>
        </w:tabs>
        <w:spacing w:after="0" w:line="240" w:lineRule="auto"/>
        <w:jc w:val="both"/>
        <w:rPr>
          <w:rFonts w:ascii="Times New Roman" w:eastAsia="Times New Roman" w:hAnsi="Times New Roman" w:cs="Times New Roman"/>
          <w:bCs/>
        </w:rPr>
      </w:pPr>
      <w:r w:rsidRPr="00B616D8">
        <w:rPr>
          <w:rFonts w:ascii="Times New Roman" w:eastAsia="Times New Roman" w:hAnsi="Times New Roman" w:cs="Times New Roman"/>
          <w:bCs/>
        </w:rPr>
        <w:lastRenderedPageBreak/>
        <w:t xml:space="preserve">Recipients have been notified </w:t>
      </w:r>
    </w:p>
    <w:p w14:paraId="552FD319" w14:textId="77777777" w:rsidR="00B616D8" w:rsidRPr="00B616D8" w:rsidRDefault="00B616D8" w:rsidP="00B616D8">
      <w:pPr>
        <w:numPr>
          <w:ilvl w:val="0"/>
          <w:numId w:val="10"/>
        </w:numPr>
        <w:tabs>
          <w:tab w:val="left" w:pos="360"/>
        </w:tabs>
        <w:spacing w:after="0" w:line="240" w:lineRule="auto"/>
        <w:jc w:val="both"/>
        <w:rPr>
          <w:rFonts w:ascii="Times New Roman" w:eastAsia="Times New Roman" w:hAnsi="Times New Roman" w:cs="Times New Roman"/>
          <w:bCs/>
        </w:rPr>
      </w:pPr>
      <w:r w:rsidRPr="00B616D8">
        <w:rPr>
          <w:rFonts w:ascii="Times New Roman" w:eastAsia="Times New Roman" w:hAnsi="Times New Roman" w:cs="Times New Roman"/>
          <w:bCs/>
        </w:rPr>
        <w:t>Membership</w:t>
      </w:r>
    </w:p>
    <w:p w14:paraId="26C24338" w14:textId="77777777" w:rsidR="00B616D8" w:rsidRPr="00B616D8" w:rsidRDefault="00B616D8" w:rsidP="00B616D8">
      <w:pPr>
        <w:numPr>
          <w:ilvl w:val="1"/>
          <w:numId w:val="10"/>
        </w:numPr>
        <w:tabs>
          <w:tab w:val="left" w:pos="360"/>
        </w:tabs>
        <w:spacing w:after="0" w:line="240" w:lineRule="auto"/>
        <w:jc w:val="both"/>
        <w:rPr>
          <w:rFonts w:ascii="Times New Roman" w:eastAsia="Times New Roman" w:hAnsi="Times New Roman" w:cs="Times New Roman"/>
          <w:bCs/>
        </w:rPr>
      </w:pPr>
      <w:r w:rsidRPr="00B616D8">
        <w:rPr>
          <w:rFonts w:ascii="Times New Roman" w:eastAsia="Times New Roman" w:hAnsi="Times New Roman" w:cs="Times New Roman"/>
          <w:bCs/>
        </w:rPr>
        <w:t>Current membership summary</w:t>
      </w:r>
    </w:p>
    <w:p w14:paraId="05998CB8" w14:textId="77777777" w:rsidR="00B616D8" w:rsidRPr="00B616D8" w:rsidRDefault="00B616D8" w:rsidP="00B616D8">
      <w:pPr>
        <w:numPr>
          <w:ilvl w:val="2"/>
          <w:numId w:val="10"/>
        </w:numPr>
        <w:tabs>
          <w:tab w:val="left" w:pos="360"/>
        </w:tabs>
        <w:spacing w:after="0" w:line="240" w:lineRule="auto"/>
        <w:jc w:val="both"/>
        <w:rPr>
          <w:rFonts w:ascii="Times New Roman" w:eastAsia="Times New Roman" w:hAnsi="Times New Roman" w:cs="Times New Roman"/>
          <w:bCs/>
        </w:rPr>
      </w:pPr>
      <w:r w:rsidRPr="00B616D8">
        <w:rPr>
          <w:rFonts w:ascii="Times New Roman" w:eastAsia="Times New Roman" w:hAnsi="Times New Roman" w:cs="Times New Roman"/>
          <w:bCs/>
        </w:rPr>
        <w:t>Current member count ~212</w:t>
      </w:r>
    </w:p>
    <w:p w14:paraId="1B4D39DC" w14:textId="5531BFD5" w:rsidR="00A12C34" w:rsidRPr="00E43DBE" w:rsidRDefault="00B616D8" w:rsidP="00162EA4">
      <w:pPr>
        <w:numPr>
          <w:ilvl w:val="1"/>
          <w:numId w:val="10"/>
        </w:numPr>
        <w:tabs>
          <w:tab w:val="left" w:pos="360"/>
        </w:tabs>
        <w:spacing w:after="0" w:line="240" w:lineRule="auto"/>
        <w:jc w:val="both"/>
        <w:rPr>
          <w:rFonts w:ascii="Times New Roman" w:eastAsia="Times New Roman" w:hAnsi="Times New Roman" w:cs="Times New Roman"/>
          <w:bCs/>
        </w:rPr>
      </w:pPr>
      <w:r w:rsidRPr="00B616D8">
        <w:rPr>
          <w:rFonts w:ascii="Times New Roman" w:eastAsia="Times New Roman" w:hAnsi="Times New Roman" w:cs="Times New Roman"/>
          <w:bCs/>
        </w:rPr>
        <w:t>13 new members to date for 2025</w:t>
      </w:r>
    </w:p>
    <w:p w14:paraId="68BDB654" w14:textId="18B186B1" w:rsidR="008445F3" w:rsidRPr="00AA6310" w:rsidRDefault="00623849" w:rsidP="0033430E">
      <w:pPr>
        <w:tabs>
          <w:tab w:val="left" w:pos="360"/>
        </w:tabs>
        <w:spacing w:after="0" w:line="240" w:lineRule="auto"/>
        <w:ind w:left="360"/>
        <w:jc w:val="both"/>
        <w:rPr>
          <w:rFonts w:ascii="Times New Roman" w:eastAsia="Times New Roman" w:hAnsi="Times New Roman" w:cs="Times New Roman"/>
          <w:bCs/>
        </w:rPr>
      </w:pPr>
      <w:r>
        <w:rPr>
          <w:rFonts w:ascii="Times New Roman" w:eastAsia="Times New Roman" w:hAnsi="Times New Roman" w:cs="Times New Roman"/>
          <w:bCs/>
        </w:rPr>
        <w:tab/>
      </w:r>
    </w:p>
    <w:p w14:paraId="64F06861" w14:textId="3383D623" w:rsidR="00B33E64" w:rsidRDefault="0033430E" w:rsidP="00AC7F4C">
      <w:pPr>
        <w:tabs>
          <w:tab w:val="left" w:pos="360"/>
        </w:tabs>
        <w:spacing w:after="0" w:line="240" w:lineRule="auto"/>
        <w:jc w:val="both"/>
        <w:rPr>
          <w:rFonts w:ascii="Times New Roman" w:eastAsia="Times New Roman" w:hAnsi="Times New Roman" w:cs="Times New Roman"/>
        </w:rPr>
      </w:pPr>
      <w:r w:rsidRPr="00AA6310">
        <w:rPr>
          <w:rFonts w:ascii="Times New Roman" w:eastAsia="Times New Roman" w:hAnsi="Times New Roman" w:cs="Times New Roman"/>
          <w:b/>
        </w:rPr>
        <w:t xml:space="preserve">Technical &amp; Education Council: </w:t>
      </w:r>
      <w:r w:rsidR="0050549F" w:rsidRPr="002909EB">
        <w:rPr>
          <w:rFonts w:ascii="Times New Roman" w:eastAsia="Times New Roman" w:hAnsi="Times New Roman" w:cs="Times New Roman"/>
          <w:bCs/>
        </w:rPr>
        <w:t xml:space="preserve">Kloos </w:t>
      </w:r>
      <w:r w:rsidR="002909EB" w:rsidRPr="002909EB">
        <w:rPr>
          <w:rFonts w:ascii="Times New Roman" w:eastAsia="Times New Roman" w:hAnsi="Times New Roman" w:cs="Times New Roman"/>
          <w:bCs/>
        </w:rPr>
        <w:t>reported for</w:t>
      </w:r>
      <w:r w:rsidR="002909EB">
        <w:rPr>
          <w:rFonts w:ascii="Times New Roman" w:eastAsia="Times New Roman" w:hAnsi="Times New Roman" w:cs="Times New Roman"/>
          <w:b/>
        </w:rPr>
        <w:t xml:space="preserve"> </w:t>
      </w:r>
      <w:r w:rsidR="008B69A8" w:rsidRPr="00484DCC">
        <w:rPr>
          <w:rFonts w:ascii="Times New Roman" w:eastAsia="Times New Roman" w:hAnsi="Times New Roman" w:cs="Times New Roman"/>
          <w:bCs/>
        </w:rPr>
        <w:t xml:space="preserve">Myers </w:t>
      </w:r>
      <w:r w:rsidR="00484DCC" w:rsidRPr="00484DCC">
        <w:rPr>
          <w:rFonts w:ascii="Times New Roman" w:eastAsia="Times New Roman" w:hAnsi="Times New Roman" w:cs="Times New Roman"/>
          <w:bCs/>
        </w:rPr>
        <w:t xml:space="preserve">as </w:t>
      </w:r>
      <w:r w:rsidR="002B51A1" w:rsidRPr="00AA6310">
        <w:rPr>
          <w:rFonts w:ascii="Times New Roman" w:eastAsia="Times New Roman" w:hAnsi="Times New Roman" w:cs="Times New Roman"/>
        </w:rPr>
        <w:t>follows</w:t>
      </w:r>
      <w:r w:rsidR="009C31E7" w:rsidRPr="00AA6310">
        <w:rPr>
          <w:rFonts w:ascii="Times New Roman" w:eastAsia="Times New Roman" w:hAnsi="Times New Roman" w:cs="Times New Roman"/>
        </w:rPr>
        <w:t>-</w:t>
      </w:r>
    </w:p>
    <w:p w14:paraId="53E29A29" w14:textId="48544BE5" w:rsidR="0033430E" w:rsidRDefault="0029030E" w:rsidP="0033430E">
      <w:pPr>
        <w:tabs>
          <w:tab w:val="left" w:pos="360"/>
        </w:tabs>
        <w:spacing w:after="0" w:line="240" w:lineRule="auto"/>
        <w:ind w:left="360"/>
        <w:jc w:val="both"/>
        <w:rPr>
          <w:rFonts w:ascii="Times New Roman" w:eastAsia="Times New Roman" w:hAnsi="Times New Roman" w:cs="Times New Roman"/>
        </w:rPr>
      </w:pPr>
      <w:r w:rsidRPr="00AA6310">
        <w:rPr>
          <w:rFonts w:ascii="Times New Roman" w:eastAsia="Times New Roman" w:hAnsi="Times New Roman" w:cs="Times New Roman"/>
        </w:rPr>
        <w:t xml:space="preserve"> </w:t>
      </w:r>
    </w:p>
    <w:p w14:paraId="22B49E76" w14:textId="77777777" w:rsidR="008B69A8" w:rsidRPr="008B69A8" w:rsidRDefault="008B69A8" w:rsidP="003250B8">
      <w:pPr>
        <w:numPr>
          <w:ilvl w:val="0"/>
          <w:numId w:val="1"/>
        </w:numPr>
        <w:tabs>
          <w:tab w:val="left" w:pos="360"/>
        </w:tabs>
        <w:spacing w:after="0" w:line="240" w:lineRule="auto"/>
        <w:jc w:val="both"/>
        <w:rPr>
          <w:rFonts w:ascii="Times New Roman" w:eastAsia="Times New Roman" w:hAnsi="Times New Roman" w:cs="Times New Roman"/>
          <w:bCs/>
        </w:rPr>
      </w:pPr>
      <w:r w:rsidRPr="008B69A8">
        <w:rPr>
          <w:rFonts w:ascii="Times New Roman" w:eastAsia="Times New Roman" w:hAnsi="Times New Roman" w:cs="Times New Roman"/>
          <w:bCs/>
        </w:rPr>
        <w:t>T&amp;E Committee Recent activities</w:t>
      </w:r>
    </w:p>
    <w:p w14:paraId="062FD203" w14:textId="77777777" w:rsidR="008B69A8" w:rsidRPr="008B69A8" w:rsidRDefault="008B69A8" w:rsidP="003250B8">
      <w:pPr>
        <w:numPr>
          <w:ilvl w:val="1"/>
          <w:numId w:val="1"/>
        </w:numPr>
        <w:tabs>
          <w:tab w:val="left" w:pos="360"/>
        </w:tabs>
        <w:spacing w:after="0" w:line="240" w:lineRule="auto"/>
        <w:jc w:val="both"/>
        <w:rPr>
          <w:rFonts w:ascii="Times New Roman" w:eastAsia="Times New Roman" w:hAnsi="Times New Roman" w:cs="Times New Roman"/>
          <w:bCs/>
        </w:rPr>
      </w:pPr>
      <w:r w:rsidRPr="008B69A8">
        <w:rPr>
          <w:rFonts w:ascii="Times New Roman" w:eastAsia="Times New Roman" w:hAnsi="Times New Roman" w:cs="Times New Roman"/>
          <w:bCs/>
        </w:rPr>
        <w:t>Planning fall conference</w:t>
      </w:r>
    </w:p>
    <w:p w14:paraId="739878F4" w14:textId="77777777" w:rsidR="008B69A8" w:rsidRPr="008B69A8" w:rsidRDefault="008B69A8" w:rsidP="003250B8">
      <w:pPr>
        <w:numPr>
          <w:ilvl w:val="1"/>
          <w:numId w:val="1"/>
        </w:numPr>
        <w:tabs>
          <w:tab w:val="left" w:pos="360"/>
        </w:tabs>
        <w:spacing w:after="0" w:line="240" w:lineRule="auto"/>
        <w:jc w:val="both"/>
        <w:rPr>
          <w:rFonts w:ascii="Times New Roman" w:eastAsia="Times New Roman" w:hAnsi="Times New Roman" w:cs="Times New Roman"/>
          <w:bCs/>
        </w:rPr>
      </w:pPr>
      <w:r w:rsidRPr="008B69A8">
        <w:rPr>
          <w:rFonts w:ascii="Times New Roman" w:eastAsia="Times New Roman" w:hAnsi="Times New Roman" w:cs="Times New Roman"/>
          <w:bCs/>
        </w:rPr>
        <w:t>Monthly Committee meetings</w:t>
      </w:r>
    </w:p>
    <w:p w14:paraId="3B652DDD" w14:textId="77777777" w:rsidR="008B69A8" w:rsidRPr="008B69A8" w:rsidRDefault="008B69A8" w:rsidP="003250B8">
      <w:pPr>
        <w:numPr>
          <w:ilvl w:val="1"/>
          <w:numId w:val="1"/>
        </w:numPr>
        <w:tabs>
          <w:tab w:val="left" w:pos="360"/>
        </w:tabs>
        <w:spacing w:after="0" w:line="240" w:lineRule="auto"/>
        <w:jc w:val="both"/>
        <w:rPr>
          <w:rFonts w:ascii="Times New Roman" w:eastAsia="Times New Roman" w:hAnsi="Times New Roman" w:cs="Times New Roman"/>
          <w:bCs/>
        </w:rPr>
      </w:pPr>
      <w:r w:rsidRPr="008B69A8">
        <w:rPr>
          <w:rFonts w:ascii="Times New Roman" w:eastAsia="Times New Roman" w:hAnsi="Times New Roman" w:cs="Times New Roman"/>
          <w:bCs/>
        </w:rPr>
        <w:t>Student Chapter Meetings at SDSU to start up again in the fall</w:t>
      </w:r>
    </w:p>
    <w:p w14:paraId="339D4FA0" w14:textId="77777777" w:rsidR="008B69A8" w:rsidRPr="008B69A8" w:rsidRDefault="008B69A8" w:rsidP="003250B8">
      <w:pPr>
        <w:numPr>
          <w:ilvl w:val="0"/>
          <w:numId w:val="1"/>
        </w:numPr>
        <w:tabs>
          <w:tab w:val="left" w:pos="360"/>
        </w:tabs>
        <w:spacing w:after="0" w:line="240" w:lineRule="auto"/>
        <w:jc w:val="both"/>
        <w:rPr>
          <w:rFonts w:ascii="Times New Roman" w:eastAsia="Times New Roman" w:hAnsi="Times New Roman" w:cs="Times New Roman"/>
          <w:bCs/>
        </w:rPr>
      </w:pPr>
      <w:r w:rsidRPr="008B69A8">
        <w:rPr>
          <w:rFonts w:ascii="Times New Roman" w:eastAsia="Times New Roman" w:hAnsi="Times New Roman" w:cs="Times New Roman"/>
          <w:bCs/>
        </w:rPr>
        <w:t>T&amp;E Action Items for 2025</w:t>
      </w:r>
    </w:p>
    <w:p w14:paraId="35048CE2" w14:textId="77777777" w:rsidR="008B69A8" w:rsidRPr="008B69A8" w:rsidRDefault="008B69A8" w:rsidP="003250B8">
      <w:pPr>
        <w:numPr>
          <w:ilvl w:val="1"/>
          <w:numId w:val="1"/>
        </w:numPr>
        <w:tabs>
          <w:tab w:val="left" w:pos="360"/>
        </w:tabs>
        <w:spacing w:after="0" w:line="240" w:lineRule="auto"/>
        <w:jc w:val="both"/>
        <w:rPr>
          <w:rFonts w:ascii="Times New Roman" w:eastAsia="Times New Roman" w:hAnsi="Times New Roman" w:cs="Times New Roman"/>
          <w:bCs/>
        </w:rPr>
      </w:pPr>
      <w:r w:rsidRPr="008B69A8">
        <w:rPr>
          <w:rFonts w:ascii="Times New Roman" w:eastAsia="Times New Roman" w:hAnsi="Times New Roman" w:cs="Times New Roman"/>
          <w:bCs/>
        </w:rPr>
        <w:t>Source to Stream Top Ops Article</w:t>
      </w:r>
    </w:p>
    <w:p w14:paraId="0A9D9930" w14:textId="77777777" w:rsidR="008B69A8" w:rsidRPr="008B69A8" w:rsidRDefault="008B69A8" w:rsidP="003250B8">
      <w:pPr>
        <w:numPr>
          <w:ilvl w:val="1"/>
          <w:numId w:val="1"/>
        </w:numPr>
        <w:tabs>
          <w:tab w:val="left" w:pos="360"/>
        </w:tabs>
        <w:spacing w:after="0" w:line="240" w:lineRule="auto"/>
        <w:jc w:val="both"/>
        <w:rPr>
          <w:rFonts w:ascii="Times New Roman" w:eastAsia="Times New Roman" w:hAnsi="Times New Roman" w:cs="Times New Roman"/>
          <w:bCs/>
        </w:rPr>
      </w:pPr>
      <w:r w:rsidRPr="008B69A8">
        <w:rPr>
          <w:rFonts w:ascii="Times New Roman" w:eastAsia="Times New Roman" w:hAnsi="Times New Roman" w:cs="Times New Roman"/>
          <w:bCs/>
        </w:rPr>
        <w:t>Source to Stream article (October)</w:t>
      </w:r>
    </w:p>
    <w:p w14:paraId="5B0A8D2B" w14:textId="77777777" w:rsidR="008B69A8" w:rsidRPr="008B69A8" w:rsidRDefault="008B69A8" w:rsidP="003250B8">
      <w:pPr>
        <w:numPr>
          <w:ilvl w:val="1"/>
          <w:numId w:val="1"/>
        </w:numPr>
        <w:tabs>
          <w:tab w:val="left" w:pos="360"/>
        </w:tabs>
        <w:spacing w:after="0" w:line="240" w:lineRule="auto"/>
        <w:jc w:val="both"/>
        <w:rPr>
          <w:rFonts w:ascii="Times New Roman" w:eastAsia="Times New Roman" w:hAnsi="Times New Roman" w:cs="Times New Roman"/>
          <w:bCs/>
        </w:rPr>
      </w:pPr>
      <w:r w:rsidRPr="008B69A8">
        <w:rPr>
          <w:rFonts w:ascii="Times New Roman" w:eastAsia="Times New Roman" w:hAnsi="Times New Roman" w:cs="Times New Roman"/>
          <w:bCs/>
        </w:rPr>
        <w:t>Planning for Annual conference</w:t>
      </w:r>
    </w:p>
    <w:p w14:paraId="53B120C1" w14:textId="1FB4E055" w:rsidR="00323C01" w:rsidRPr="00C0014A" w:rsidRDefault="008B69A8" w:rsidP="00C0014A">
      <w:pPr>
        <w:numPr>
          <w:ilvl w:val="1"/>
          <w:numId w:val="1"/>
        </w:numPr>
        <w:tabs>
          <w:tab w:val="left" w:pos="360"/>
        </w:tabs>
        <w:spacing w:after="0" w:line="240" w:lineRule="auto"/>
        <w:jc w:val="both"/>
        <w:rPr>
          <w:rFonts w:ascii="Times New Roman" w:eastAsia="Times New Roman" w:hAnsi="Times New Roman" w:cs="Times New Roman"/>
          <w:bCs/>
        </w:rPr>
      </w:pPr>
      <w:r w:rsidRPr="008B69A8">
        <w:rPr>
          <w:rFonts w:ascii="Times New Roman" w:eastAsia="Times New Roman" w:hAnsi="Times New Roman" w:cs="Times New Roman"/>
          <w:bCs/>
        </w:rPr>
        <w:t>Rachel to be POC at conference as I will not be attending</w:t>
      </w:r>
    </w:p>
    <w:p w14:paraId="20346FE0" w14:textId="77777777" w:rsidR="00213708" w:rsidRDefault="00213708" w:rsidP="0033430E">
      <w:pPr>
        <w:tabs>
          <w:tab w:val="left" w:pos="360"/>
        </w:tabs>
        <w:spacing w:after="0" w:line="240" w:lineRule="auto"/>
        <w:ind w:left="360"/>
        <w:jc w:val="both"/>
        <w:rPr>
          <w:rFonts w:ascii="Times New Roman" w:eastAsia="Times New Roman" w:hAnsi="Times New Roman" w:cs="Times New Roman"/>
          <w:b/>
        </w:rPr>
      </w:pPr>
    </w:p>
    <w:p w14:paraId="41C5153E" w14:textId="306F17FD" w:rsidR="00F06FEC" w:rsidRDefault="0033430E" w:rsidP="00C0014A">
      <w:pPr>
        <w:tabs>
          <w:tab w:val="left" w:pos="360"/>
        </w:tabs>
        <w:spacing w:after="0" w:line="240" w:lineRule="auto"/>
        <w:jc w:val="both"/>
        <w:rPr>
          <w:rFonts w:ascii="Times New Roman" w:eastAsia="Times New Roman" w:hAnsi="Times New Roman" w:cs="Times New Roman"/>
          <w:bCs/>
        </w:rPr>
      </w:pPr>
      <w:r w:rsidRPr="00AA6310">
        <w:rPr>
          <w:rFonts w:ascii="Times New Roman" w:eastAsia="Times New Roman" w:hAnsi="Times New Roman" w:cs="Times New Roman"/>
          <w:b/>
        </w:rPr>
        <w:t xml:space="preserve">Public Affairs: </w:t>
      </w:r>
      <w:r w:rsidR="00397D46" w:rsidRPr="00AA6310">
        <w:rPr>
          <w:rFonts w:ascii="Times New Roman" w:eastAsia="Times New Roman" w:hAnsi="Times New Roman" w:cs="Times New Roman"/>
          <w:bCs/>
        </w:rPr>
        <w:t>Austin Hoellein report</w:t>
      </w:r>
      <w:r w:rsidR="00F833F8" w:rsidRPr="00AA6310">
        <w:rPr>
          <w:rFonts w:ascii="Times New Roman" w:eastAsia="Times New Roman" w:hAnsi="Times New Roman" w:cs="Times New Roman"/>
          <w:bCs/>
        </w:rPr>
        <w:t>ed as follows-</w:t>
      </w:r>
    </w:p>
    <w:p w14:paraId="456ABFAC" w14:textId="77777777" w:rsidR="00F06FEC" w:rsidRPr="00F06FEC" w:rsidRDefault="00F06FEC" w:rsidP="00F06FEC">
      <w:pPr>
        <w:tabs>
          <w:tab w:val="left" w:pos="360"/>
        </w:tabs>
        <w:spacing w:after="0" w:line="240" w:lineRule="auto"/>
        <w:ind w:left="360"/>
        <w:jc w:val="both"/>
        <w:rPr>
          <w:rFonts w:ascii="Times New Roman" w:eastAsia="Times New Roman" w:hAnsi="Times New Roman" w:cs="Times New Roman"/>
          <w:bCs/>
        </w:rPr>
      </w:pPr>
    </w:p>
    <w:p w14:paraId="2B48105D" w14:textId="2F27BB43" w:rsidR="00F06FEC" w:rsidRDefault="00F06FEC" w:rsidP="00F06FEC">
      <w:pPr>
        <w:tabs>
          <w:tab w:val="left" w:pos="360"/>
        </w:tabs>
        <w:spacing w:after="0" w:line="240" w:lineRule="auto"/>
        <w:ind w:left="360"/>
        <w:jc w:val="both"/>
        <w:rPr>
          <w:rFonts w:ascii="Times New Roman" w:eastAsia="Times New Roman" w:hAnsi="Times New Roman" w:cs="Times New Roman"/>
          <w:bCs/>
        </w:rPr>
      </w:pPr>
      <w:r w:rsidRPr="00F06FEC">
        <w:rPr>
          <w:rFonts w:ascii="Times New Roman" w:eastAsia="Times New Roman" w:hAnsi="Times New Roman" w:cs="Times New Roman"/>
          <w:bCs/>
        </w:rPr>
        <w:t xml:space="preserve">The main project for this committee is the PAC Raffle and to sell mulligans at the golf tournament held during the fall conference. The dollars generated from these two projects support Water for People and this year, AWWA Water Equation. Last year’s conference the PAC Raffle and golf mulligans brought in a total of $2,730. </w:t>
      </w:r>
    </w:p>
    <w:p w14:paraId="0ED35D2B" w14:textId="77777777" w:rsidR="00F06FEC" w:rsidRPr="00F06FEC" w:rsidRDefault="00F06FEC" w:rsidP="00F06FEC">
      <w:pPr>
        <w:tabs>
          <w:tab w:val="left" w:pos="360"/>
        </w:tabs>
        <w:spacing w:after="0" w:line="240" w:lineRule="auto"/>
        <w:ind w:left="360"/>
        <w:jc w:val="both"/>
        <w:rPr>
          <w:rFonts w:ascii="Times New Roman" w:eastAsia="Times New Roman" w:hAnsi="Times New Roman" w:cs="Times New Roman"/>
          <w:bCs/>
        </w:rPr>
      </w:pPr>
    </w:p>
    <w:p w14:paraId="06A88253" w14:textId="77777777" w:rsidR="00F06FEC" w:rsidRPr="00F06FEC" w:rsidRDefault="00F06FEC" w:rsidP="00F06FEC">
      <w:pPr>
        <w:tabs>
          <w:tab w:val="left" w:pos="360"/>
        </w:tabs>
        <w:spacing w:after="0" w:line="240" w:lineRule="auto"/>
        <w:ind w:left="360"/>
        <w:jc w:val="both"/>
        <w:rPr>
          <w:rFonts w:ascii="Times New Roman" w:eastAsia="Times New Roman" w:hAnsi="Times New Roman" w:cs="Times New Roman"/>
          <w:bCs/>
        </w:rPr>
      </w:pPr>
      <w:r w:rsidRPr="00F06FEC">
        <w:rPr>
          <w:rFonts w:ascii="Times New Roman" w:eastAsia="Times New Roman" w:hAnsi="Times New Roman" w:cs="Times New Roman"/>
          <w:bCs/>
        </w:rPr>
        <w:t xml:space="preserve">The following is a snapshot of the Water for People program in 2024: </w:t>
      </w:r>
    </w:p>
    <w:p w14:paraId="099C6905" w14:textId="77777777" w:rsidR="00F06FEC" w:rsidRPr="00F06FEC" w:rsidRDefault="00F06FEC" w:rsidP="003250B8">
      <w:pPr>
        <w:numPr>
          <w:ilvl w:val="0"/>
          <w:numId w:val="3"/>
        </w:numPr>
        <w:tabs>
          <w:tab w:val="left" w:pos="360"/>
        </w:tabs>
        <w:spacing w:after="0" w:line="240" w:lineRule="auto"/>
        <w:ind w:left="1008"/>
        <w:jc w:val="both"/>
        <w:rPr>
          <w:rFonts w:ascii="Times New Roman" w:eastAsia="Times New Roman" w:hAnsi="Times New Roman" w:cs="Times New Roman"/>
          <w:bCs/>
        </w:rPr>
      </w:pPr>
      <w:r w:rsidRPr="00F06FEC">
        <w:rPr>
          <w:rFonts w:ascii="Times New Roman" w:eastAsia="Times New Roman" w:hAnsi="Times New Roman" w:cs="Times New Roman"/>
          <w:bCs/>
        </w:rPr>
        <w:t xml:space="preserve">521,258 people reached with new or improved water services </w:t>
      </w:r>
    </w:p>
    <w:p w14:paraId="5075A780" w14:textId="77777777" w:rsidR="00F06FEC" w:rsidRPr="00F06FEC" w:rsidRDefault="00F06FEC" w:rsidP="003250B8">
      <w:pPr>
        <w:numPr>
          <w:ilvl w:val="0"/>
          <w:numId w:val="3"/>
        </w:numPr>
        <w:tabs>
          <w:tab w:val="left" w:pos="360"/>
        </w:tabs>
        <w:spacing w:after="0" w:line="240" w:lineRule="auto"/>
        <w:ind w:left="1008"/>
        <w:jc w:val="both"/>
        <w:rPr>
          <w:rFonts w:ascii="Times New Roman" w:eastAsia="Times New Roman" w:hAnsi="Times New Roman" w:cs="Times New Roman"/>
          <w:bCs/>
        </w:rPr>
      </w:pPr>
      <w:r w:rsidRPr="00F06FEC">
        <w:rPr>
          <w:rFonts w:ascii="Times New Roman" w:eastAsia="Times New Roman" w:hAnsi="Times New Roman" w:cs="Times New Roman"/>
          <w:bCs/>
        </w:rPr>
        <w:t xml:space="preserve">638,072 people reached with new or improved sanitation services </w:t>
      </w:r>
    </w:p>
    <w:p w14:paraId="4CA7CCAA" w14:textId="77777777" w:rsidR="00F06FEC" w:rsidRPr="00F06FEC" w:rsidRDefault="00F06FEC" w:rsidP="003250B8">
      <w:pPr>
        <w:numPr>
          <w:ilvl w:val="0"/>
          <w:numId w:val="3"/>
        </w:numPr>
        <w:tabs>
          <w:tab w:val="left" w:pos="360"/>
        </w:tabs>
        <w:spacing w:after="0" w:line="240" w:lineRule="auto"/>
        <w:ind w:left="1008"/>
        <w:jc w:val="both"/>
        <w:rPr>
          <w:rFonts w:ascii="Times New Roman" w:eastAsia="Times New Roman" w:hAnsi="Times New Roman" w:cs="Times New Roman"/>
          <w:bCs/>
        </w:rPr>
      </w:pPr>
      <w:r w:rsidRPr="00F06FEC">
        <w:rPr>
          <w:rFonts w:ascii="Times New Roman" w:eastAsia="Times New Roman" w:hAnsi="Times New Roman" w:cs="Times New Roman"/>
          <w:bCs/>
        </w:rPr>
        <w:t xml:space="preserve">484,820 people reached with hygiene education </w:t>
      </w:r>
    </w:p>
    <w:p w14:paraId="5C637690" w14:textId="77777777" w:rsidR="00F06FEC" w:rsidRPr="00F06FEC" w:rsidRDefault="00F06FEC" w:rsidP="003250B8">
      <w:pPr>
        <w:numPr>
          <w:ilvl w:val="0"/>
          <w:numId w:val="3"/>
        </w:numPr>
        <w:tabs>
          <w:tab w:val="left" w:pos="360"/>
        </w:tabs>
        <w:spacing w:after="0" w:line="240" w:lineRule="auto"/>
        <w:ind w:left="1008"/>
        <w:jc w:val="both"/>
        <w:rPr>
          <w:rFonts w:ascii="Times New Roman" w:eastAsia="Times New Roman" w:hAnsi="Times New Roman" w:cs="Times New Roman"/>
          <w:bCs/>
        </w:rPr>
      </w:pPr>
      <w:r w:rsidRPr="00F06FEC">
        <w:rPr>
          <w:rFonts w:ascii="Times New Roman" w:eastAsia="Times New Roman" w:hAnsi="Times New Roman" w:cs="Times New Roman"/>
          <w:bCs/>
        </w:rPr>
        <w:t xml:space="preserve">233 schools with access to improved water, sanitation, and hygiene </w:t>
      </w:r>
    </w:p>
    <w:p w14:paraId="6EC86639" w14:textId="77777777" w:rsidR="00F06FEC" w:rsidRPr="00F06FEC" w:rsidRDefault="00F06FEC" w:rsidP="003250B8">
      <w:pPr>
        <w:numPr>
          <w:ilvl w:val="0"/>
          <w:numId w:val="3"/>
        </w:numPr>
        <w:tabs>
          <w:tab w:val="left" w:pos="360"/>
        </w:tabs>
        <w:spacing w:after="0" w:line="240" w:lineRule="auto"/>
        <w:ind w:left="1008"/>
        <w:jc w:val="both"/>
        <w:rPr>
          <w:rFonts w:ascii="Times New Roman" w:eastAsia="Times New Roman" w:hAnsi="Times New Roman" w:cs="Times New Roman"/>
          <w:bCs/>
        </w:rPr>
      </w:pPr>
      <w:r w:rsidRPr="00F06FEC">
        <w:rPr>
          <w:rFonts w:ascii="Times New Roman" w:eastAsia="Times New Roman" w:hAnsi="Times New Roman" w:cs="Times New Roman"/>
          <w:bCs/>
        </w:rPr>
        <w:t xml:space="preserve">55 health clinics with access to improved water, sanitation, and hygiene </w:t>
      </w:r>
    </w:p>
    <w:p w14:paraId="190698D6" w14:textId="77777777" w:rsidR="00F06FEC" w:rsidRPr="00F06FEC" w:rsidRDefault="00F06FEC" w:rsidP="003250B8">
      <w:pPr>
        <w:numPr>
          <w:ilvl w:val="0"/>
          <w:numId w:val="3"/>
        </w:numPr>
        <w:tabs>
          <w:tab w:val="left" w:pos="360"/>
        </w:tabs>
        <w:spacing w:after="0" w:line="240" w:lineRule="auto"/>
        <w:ind w:left="1008"/>
        <w:jc w:val="both"/>
        <w:rPr>
          <w:rFonts w:ascii="Times New Roman" w:eastAsia="Times New Roman" w:hAnsi="Times New Roman" w:cs="Times New Roman"/>
          <w:bCs/>
        </w:rPr>
      </w:pPr>
      <w:r w:rsidRPr="00F06FEC">
        <w:rPr>
          <w:rFonts w:ascii="Times New Roman" w:eastAsia="Times New Roman" w:hAnsi="Times New Roman" w:cs="Times New Roman"/>
          <w:bCs/>
        </w:rPr>
        <w:t xml:space="preserve">748 communities with new or improved water service </w:t>
      </w:r>
    </w:p>
    <w:p w14:paraId="2D221499" w14:textId="77777777" w:rsidR="00F06FEC" w:rsidRPr="00F06FEC" w:rsidRDefault="00F06FEC" w:rsidP="00F06FEC">
      <w:pPr>
        <w:tabs>
          <w:tab w:val="left" w:pos="360"/>
        </w:tabs>
        <w:spacing w:after="0" w:line="240" w:lineRule="auto"/>
        <w:ind w:left="360"/>
        <w:jc w:val="both"/>
        <w:rPr>
          <w:rFonts w:ascii="Times New Roman" w:eastAsia="Times New Roman" w:hAnsi="Times New Roman" w:cs="Times New Roman"/>
          <w:bCs/>
        </w:rPr>
      </w:pPr>
    </w:p>
    <w:p w14:paraId="764ABB9D" w14:textId="4AE9BC5C" w:rsidR="00D01659" w:rsidRPr="00D01659" w:rsidRDefault="00F06FEC" w:rsidP="00D01659">
      <w:pPr>
        <w:tabs>
          <w:tab w:val="left" w:pos="360"/>
        </w:tabs>
        <w:spacing w:after="0" w:line="240" w:lineRule="auto"/>
        <w:ind w:left="360"/>
        <w:jc w:val="both"/>
        <w:rPr>
          <w:rFonts w:ascii="Times New Roman" w:eastAsia="Times New Roman" w:hAnsi="Times New Roman" w:cs="Times New Roman"/>
          <w:bCs/>
        </w:rPr>
      </w:pPr>
      <w:r w:rsidRPr="00F06FEC">
        <w:rPr>
          <w:rFonts w:ascii="Times New Roman" w:eastAsia="Times New Roman" w:hAnsi="Times New Roman" w:cs="Times New Roman"/>
          <w:bCs/>
        </w:rPr>
        <w:t>The past month we have been preparing for the fall conference starting tomorrow. The PAC Raffle Banner has been updated, now advertising that donations will go to support both Water for People and the Water Equation. We again hope to surpass last year’s donations!</w:t>
      </w:r>
    </w:p>
    <w:p w14:paraId="6A1376CE" w14:textId="77777777" w:rsidR="00EF262D" w:rsidRDefault="00EF262D" w:rsidP="00C053A7">
      <w:pPr>
        <w:tabs>
          <w:tab w:val="left" w:pos="360"/>
        </w:tabs>
        <w:spacing w:after="0" w:line="240" w:lineRule="auto"/>
        <w:ind w:left="360"/>
        <w:jc w:val="both"/>
        <w:rPr>
          <w:rFonts w:ascii="Times New Roman" w:eastAsia="Times New Roman" w:hAnsi="Times New Roman" w:cs="Times New Roman"/>
          <w:b/>
        </w:rPr>
      </w:pPr>
    </w:p>
    <w:p w14:paraId="5E678322" w14:textId="13DC74D0" w:rsidR="002067AB" w:rsidRDefault="0033430E" w:rsidP="00AC7F4C">
      <w:pPr>
        <w:tabs>
          <w:tab w:val="left" w:pos="360"/>
        </w:tabs>
        <w:spacing w:after="0" w:line="240" w:lineRule="auto"/>
        <w:jc w:val="both"/>
        <w:rPr>
          <w:rFonts w:ascii="Times New Roman" w:eastAsia="Times New Roman" w:hAnsi="Times New Roman" w:cs="Times New Roman"/>
          <w:bCs/>
        </w:rPr>
      </w:pPr>
      <w:r w:rsidRPr="00AA6310">
        <w:rPr>
          <w:rFonts w:ascii="Times New Roman" w:eastAsia="Times New Roman" w:hAnsi="Times New Roman" w:cs="Times New Roman"/>
          <w:b/>
        </w:rPr>
        <w:t xml:space="preserve">Water </w:t>
      </w:r>
      <w:r w:rsidR="004C1070" w:rsidRPr="00AA6310">
        <w:rPr>
          <w:rFonts w:ascii="Times New Roman" w:eastAsia="Times New Roman" w:hAnsi="Times New Roman" w:cs="Times New Roman"/>
          <w:b/>
        </w:rPr>
        <w:t>Industry</w:t>
      </w:r>
      <w:r w:rsidRPr="00AA6310">
        <w:rPr>
          <w:rFonts w:ascii="Times New Roman" w:eastAsia="Times New Roman" w:hAnsi="Times New Roman" w:cs="Times New Roman"/>
          <w:b/>
        </w:rPr>
        <w:t xml:space="preserve"> Council: </w:t>
      </w:r>
      <w:r w:rsidR="00EF262D">
        <w:rPr>
          <w:rFonts w:ascii="Times New Roman" w:eastAsia="Times New Roman" w:hAnsi="Times New Roman" w:cs="Times New Roman"/>
          <w:bCs/>
        </w:rPr>
        <w:t>Goodmanson</w:t>
      </w:r>
      <w:r w:rsidR="00406F7B" w:rsidRPr="00AA6310">
        <w:rPr>
          <w:rFonts w:ascii="Times New Roman" w:eastAsia="Times New Roman" w:hAnsi="Times New Roman" w:cs="Times New Roman"/>
          <w:bCs/>
        </w:rPr>
        <w:t xml:space="preserve"> reported</w:t>
      </w:r>
      <w:r w:rsidR="002B7CE0" w:rsidRPr="00AA6310">
        <w:rPr>
          <w:rFonts w:ascii="Times New Roman" w:eastAsia="Times New Roman" w:hAnsi="Times New Roman" w:cs="Times New Roman"/>
          <w:bCs/>
        </w:rPr>
        <w:t>-</w:t>
      </w:r>
    </w:p>
    <w:p w14:paraId="7BB76ED5" w14:textId="77777777" w:rsidR="00B30123" w:rsidRDefault="00B30123" w:rsidP="00C053A7">
      <w:pPr>
        <w:tabs>
          <w:tab w:val="left" w:pos="360"/>
        </w:tabs>
        <w:spacing w:after="0" w:line="240" w:lineRule="auto"/>
        <w:ind w:left="360"/>
        <w:jc w:val="both"/>
        <w:rPr>
          <w:rFonts w:ascii="Times New Roman" w:eastAsia="Times New Roman" w:hAnsi="Times New Roman" w:cs="Times New Roman"/>
          <w:bCs/>
        </w:rPr>
      </w:pPr>
    </w:p>
    <w:p w14:paraId="1AAD57C7" w14:textId="5C4680C3" w:rsidR="0091541B" w:rsidRDefault="000E7F8F" w:rsidP="000E7F8F">
      <w:pPr>
        <w:tabs>
          <w:tab w:val="left" w:pos="360"/>
        </w:tabs>
        <w:spacing w:after="0" w:line="240" w:lineRule="auto"/>
        <w:ind w:left="360"/>
        <w:jc w:val="both"/>
        <w:rPr>
          <w:rFonts w:ascii="Times New Roman" w:eastAsia="Times New Roman" w:hAnsi="Times New Roman" w:cs="Times New Roman"/>
          <w:bCs/>
        </w:rPr>
      </w:pPr>
      <w:r w:rsidRPr="000E7F8F">
        <w:rPr>
          <w:rFonts w:ascii="Times New Roman" w:eastAsia="Times New Roman" w:hAnsi="Times New Roman" w:cs="Times New Roman"/>
          <w:bCs/>
        </w:rPr>
        <w:t>The Fly-In began on the morning of April 8</w:t>
      </w:r>
      <w:r w:rsidRPr="000E7F8F">
        <w:rPr>
          <w:rFonts w:ascii="Times New Roman" w:eastAsia="Times New Roman" w:hAnsi="Times New Roman" w:cs="Times New Roman"/>
          <w:bCs/>
          <w:vertAlign w:val="superscript"/>
        </w:rPr>
        <w:t>th</w:t>
      </w:r>
      <w:r w:rsidRPr="000E7F8F">
        <w:rPr>
          <w:rFonts w:ascii="Times New Roman" w:eastAsia="Times New Roman" w:hAnsi="Times New Roman" w:cs="Times New Roman"/>
          <w:bCs/>
        </w:rPr>
        <w:t xml:space="preserve"> with introductions to the AWWA National Officers, followed by a review of the water related issues the delegates were asked to discuss with congressional leaders.   AWWA staff also recognized the 50</w:t>
      </w:r>
      <w:r w:rsidRPr="000E7F8F">
        <w:rPr>
          <w:rFonts w:ascii="Times New Roman" w:eastAsia="Times New Roman" w:hAnsi="Times New Roman" w:cs="Times New Roman"/>
          <w:bCs/>
          <w:vertAlign w:val="superscript"/>
        </w:rPr>
        <w:t>th</w:t>
      </w:r>
      <w:r w:rsidRPr="000E7F8F">
        <w:rPr>
          <w:rFonts w:ascii="Times New Roman" w:eastAsia="Times New Roman" w:hAnsi="Times New Roman" w:cs="Times New Roman"/>
          <w:bCs/>
        </w:rPr>
        <w:t xml:space="preserve"> anniversary of the Safe Drinking Water Act.  Delegates attended a social event the evening of April 9</w:t>
      </w:r>
      <w:r w:rsidRPr="000E7F8F">
        <w:rPr>
          <w:rFonts w:ascii="Times New Roman" w:eastAsia="Times New Roman" w:hAnsi="Times New Roman" w:cs="Times New Roman"/>
          <w:bCs/>
          <w:vertAlign w:val="superscript"/>
        </w:rPr>
        <w:t>th</w:t>
      </w:r>
      <w:r w:rsidRPr="000E7F8F">
        <w:rPr>
          <w:rFonts w:ascii="Times New Roman" w:eastAsia="Times New Roman" w:hAnsi="Times New Roman" w:cs="Times New Roman"/>
          <w:bCs/>
        </w:rPr>
        <w:t xml:space="preserve"> at the Washington DC Waterworks.  AE2S hosted a dinner for a small group of AWWA delegates from Alaska, South Dakota, and Montana that evening.  Wednesday April 10</w:t>
      </w:r>
      <w:r w:rsidRPr="000E7F8F">
        <w:rPr>
          <w:rFonts w:ascii="Times New Roman" w:eastAsia="Times New Roman" w:hAnsi="Times New Roman" w:cs="Times New Roman"/>
          <w:bCs/>
          <w:vertAlign w:val="superscript"/>
        </w:rPr>
        <w:t>th</w:t>
      </w:r>
      <w:r w:rsidRPr="000E7F8F">
        <w:rPr>
          <w:rFonts w:ascii="Times New Roman" w:eastAsia="Times New Roman" w:hAnsi="Times New Roman" w:cs="Times New Roman"/>
          <w:bCs/>
        </w:rPr>
        <w:t xml:space="preserve"> started with a breakfast and regulatory briefing and updates.  Separate meetings were then held with Representative Dusty Johnson’s office, Senator Mike Rounds office, and Senator John Thune’s office on April 8</w:t>
      </w:r>
      <w:r w:rsidRPr="000E7F8F">
        <w:rPr>
          <w:rFonts w:ascii="Times New Roman" w:eastAsia="Times New Roman" w:hAnsi="Times New Roman" w:cs="Times New Roman"/>
          <w:bCs/>
          <w:vertAlign w:val="superscript"/>
        </w:rPr>
        <w:t>th</w:t>
      </w:r>
      <w:r w:rsidRPr="000E7F8F">
        <w:rPr>
          <w:rFonts w:ascii="Times New Roman" w:eastAsia="Times New Roman" w:hAnsi="Times New Roman" w:cs="Times New Roman"/>
          <w:bCs/>
        </w:rPr>
        <w:t xml:space="preserve"> and 9</w:t>
      </w:r>
      <w:r w:rsidRPr="000E7F8F">
        <w:rPr>
          <w:rFonts w:ascii="Times New Roman" w:eastAsia="Times New Roman" w:hAnsi="Times New Roman" w:cs="Times New Roman"/>
          <w:bCs/>
          <w:vertAlign w:val="superscript"/>
        </w:rPr>
        <w:t>th</w:t>
      </w:r>
      <w:r w:rsidRPr="000E7F8F">
        <w:rPr>
          <w:rFonts w:ascii="Times New Roman" w:eastAsia="Times New Roman" w:hAnsi="Times New Roman" w:cs="Times New Roman"/>
          <w:bCs/>
        </w:rPr>
        <w:t xml:space="preserve">. The event concluded with a debriefing luncheon on Wednesday.  </w:t>
      </w:r>
    </w:p>
    <w:p w14:paraId="6B0A53BF" w14:textId="074FC7B6" w:rsidR="000E7F8F" w:rsidRPr="000E7F8F" w:rsidRDefault="000E7F8F" w:rsidP="000E7F8F">
      <w:pPr>
        <w:tabs>
          <w:tab w:val="left" w:pos="360"/>
        </w:tabs>
        <w:spacing w:after="0" w:line="240" w:lineRule="auto"/>
        <w:ind w:left="360"/>
        <w:jc w:val="both"/>
        <w:rPr>
          <w:rFonts w:ascii="Times New Roman" w:eastAsia="Times New Roman" w:hAnsi="Times New Roman" w:cs="Times New Roman"/>
          <w:bCs/>
        </w:rPr>
      </w:pPr>
      <w:r w:rsidRPr="000E7F8F">
        <w:rPr>
          <w:rFonts w:ascii="Times New Roman" w:eastAsia="Times New Roman" w:hAnsi="Times New Roman" w:cs="Times New Roman"/>
          <w:bCs/>
        </w:rPr>
        <w:t xml:space="preserve"> </w:t>
      </w:r>
    </w:p>
    <w:p w14:paraId="063BB895" w14:textId="77777777" w:rsidR="000E7F8F" w:rsidRPr="000E7F8F" w:rsidRDefault="000E7F8F" w:rsidP="000E7F8F">
      <w:pPr>
        <w:tabs>
          <w:tab w:val="left" w:pos="360"/>
        </w:tabs>
        <w:spacing w:after="0" w:line="240" w:lineRule="auto"/>
        <w:ind w:left="360"/>
        <w:jc w:val="both"/>
        <w:rPr>
          <w:rFonts w:ascii="Times New Roman" w:eastAsia="Times New Roman" w:hAnsi="Times New Roman" w:cs="Times New Roman"/>
          <w:bCs/>
        </w:rPr>
      </w:pPr>
      <w:r w:rsidRPr="000E7F8F">
        <w:rPr>
          <w:rFonts w:ascii="Times New Roman" w:eastAsia="Times New Roman" w:hAnsi="Times New Roman" w:cs="Times New Roman"/>
          <w:bCs/>
        </w:rPr>
        <w:t>The actions that delegates were asked to request of their congressional leaders in Washington D.C included:</w:t>
      </w:r>
    </w:p>
    <w:p w14:paraId="3C24D8B6" w14:textId="77777777" w:rsidR="000E7F8F" w:rsidRPr="000E7F8F" w:rsidRDefault="000E7F8F" w:rsidP="003250B8">
      <w:pPr>
        <w:numPr>
          <w:ilvl w:val="0"/>
          <w:numId w:val="4"/>
        </w:numPr>
        <w:tabs>
          <w:tab w:val="left" w:pos="360"/>
        </w:tabs>
        <w:spacing w:after="0" w:line="240" w:lineRule="auto"/>
        <w:jc w:val="both"/>
        <w:rPr>
          <w:rFonts w:ascii="Times New Roman" w:eastAsia="Times New Roman" w:hAnsi="Times New Roman" w:cs="Times New Roman"/>
          <w:bCs/>
        </w:rPr>
      </w:pPr>
      <w:r w:rsidRPr="000E7F8F">
        <w:rPr>
          <w:rFonts w:ascii="Times New Roman" w:eastAsia="Times New Roman" w:hAnsi="Times New Roman" w:cs="Times New Roman"/>
          <w:bCs/>
        </w:rPr>
        <w:t xml:space="preserve">Fully fund the Drinking Water and Clean Water State Revolving Fund (SRF) programs and the Water Infrastructure Finance and Innovation (WIFA) program.  Halt the action of diverting funds from the annual SRF capitalization grants for earmarks.  </w:t>
      </w:r>
    </w:p>
    <w:p w14:paraId="6C9A9AE0" w14:textId="77777777" w:rsidR="000E7F8F" w:rsidRPr="000E7F8F" w:rsidRDefault="000E7F8F" w:rsidP="003250B8">
      <w:pPr>
        <w:numPr>
          <w:ilvl w:val="0"/>
          <w:numId w:val="4"/>
        </w:numPr>
        <w:tabs>
          <w:tab w:val="left" w:pos="360"/>
        </w:tabs>
        <w:spacing w:after="0" w:line="240" w:lineRule="auto"/>
        <w:jc w:val="both"/>
        <w:rPr>
          <w:rFonts w:ascii="Times New Roman" w:eastAsia="Times New Roman" w:hAnsi="Times New Roman" w:cs="Times New Roman"/>
          <w:bCs/>
        </w:rPr>
      </w:pPr>
      <w:r w:rsidRPr="000E7F8F">
        <w:rPr>
          <w:rFonts w:ascii="Times New Roman" w:eastAsia="Times New Roman" w:hAnsi="Times New Roman" w:cs="Times New Roman"/>
          <w:bCs/>
        </w:rPr>
        <w:t>Support a collaborative approach to cybersecurity in the water sector by passing legislation establishing an independent organization to set minimum cyber standards with oversight by EPA.</w:t>
      </w:r>
    </w:p>
    <w:p w14:paraId="02347EA3" w14:textId="77777777" w:rsidR="000E7F8F" w:rsidRPr="000E7F8F" w:rsidRDefault="000E7F8F" w:rsidP="003250B8">
      <w:pPr>
        <w:numPr>
          <w:ilvl w:val="0"/>
          <w:numId w:val="4"/>
        </w:numPr>
        <w:tabs>
          <w:tab w:val="left" w:pos="360"/>
        </w:tabs>
        <w:spacing w:after="0" w:line="240" w:lineRule="auto"/>
        <w:jc w:val="both"/>
        <w:rPr>
          <w:rFonts w:ascii="Times New Roman" w:eastAsia="Times New Roman" w:hAnsi="Times New Roman" w:cs="Times New Roman"/>
          <w:bCs/>
        </w:rPr>
      </w:pPr>
      <w:r w:rsidRPr="000E7F8F">
        <w:rPr>
          <w:rFonts w:ascii="Times New Roman" w:eastAsia="Times New Roman" w:hAnsi="Times New Roman" w:cs="Times New Roman"/>
          <w:bCs/>
        </w:rPr>
        <w:t xml:space="preserve">Support passage of H.R. 1267, the Water Systems PFAS Liability Protection Act, which provides statutory protections from PFAS liability under CERCLA for water systems acting in accordance with all applicable laws and regulations. </w:t>
      </w:r>
    </w:p>
    <w:p w14:paraId="38661D82" w14:textId="77777777" w:rsidR="000D5007" w:rsidRDefault="000E7F8F" w:rsidP="000E7F8F">
      <w:pPr>
        <w:tabs>
          <w:tab w:val="left" w:pos="360"/>
        </w:tabs>
        <w:spacing w:after="0" w:line="240" w:lineRule="auto"/>
        <w:ind w:left="360"/>
        <w:jc w:val="both"/>
        <w:rPr>
          <w:rFonts w:ascii="Times New Roman" w:eastAsia="Times New Roman" w:hAnsi="Times New Roman" w:cs="Times New Roman"/>
          <w:bCs/>
        </w:rPr>
      </w:pPr>
      <w:r w:rsidRPr="000E7F8F">
        <w:rPr>
          <w:rFonts w:ascii="Times New Roman" w:eastAsia="Times New Roman" w:hAnsi="Times New Roman" w:cs="Times New Roman"/>
          <w:bCs/>
        </w:rPr>
        <w:t>Support passage the LIHWAP Establishment Act, which would establish a permanent low-income water customer assistance program.</w:t>
      </w:r>
    </w:p>
    <w:p w14:paraId="11D99A27" w14:textId="77777777" w:rsidR="000D5007" w:rsidRDefault="000D5007" w:rsidP="000E7F8F">
      <w:pPr>
        <w:tabs>
          <w:tab w:val="left" w:pos="360"/>
        </w:tabs>
        <w:spacing w:after="0" w:line="240" w:lineRule="auto"/>
        <w:ind w:left="360"/>
        <w:jc w:val="both"/>
        <w:rPr>
          <w:rFonts w:ascii="Times New Roman" w:eastAsia="Times New Roman" w:hAnsi="Times New Roman" w:cs="Times New Roman"/>
          <w:bCs/>
        </w:rPr>
      </w:pPr>
    </w:p>
    <w:p w14:paraId="50F7BAFC" w14:textId="77777777" w:rsidR="000D5007" w:rsidRPr="008E4512" w:rsidRDefault="000D5007" w:rsidP="000D5007">
      <w:pPr>
        <w:tabs>
          <w:tab w:val="left" w:pos="360"/>
        </w:tabs>
        <w:spacing w:after="0" w:line="240" w:lineRule="auto"/>
        <w:ind w:left="360"/>
        <w:jc w:val="both"/>
        <w:rPr>
          <w:rFonts w:ascii="Times New Roman" w:eastAsia="Times New Roman" w:hAnsi="Times New Roman" w:cs="Times New Roman"/>
          <w:bCs/>
        </w:rPr>
      </w:pPr>
      <w:r w:rsidRPr="008E4512">
        <w:rPr>
          <w:rFonts w:ascii="Times New Roman" w:eastAsia="Times New Roman" w:hAnsi="Times New Roman" w:cs="Times New Roman"/>
          <w:bCs/>
        </w:rPr>
        <w:t>He is soliciting for the 2026 Fly-In.</w:t>
      </w:r>
    </w:p>
    <w:p w14:paraId="243A305F" w14:textId="255BE1F2" w:rsidR="00760D20" w:rsidRPr="008E4512" w:rsidRDefault="004F1898" w:rsidP="000D5007">
      <w:pPr>
        <w:tabs>
          <w:tab w:val="left" w:pos="360"/>
        </w:tabs>
        <w:spacing w:after="0" w:line="240" w:lineRule="auto"/>
        <w:ind w:left="360"/>
        <w:jc w:val="both"/>
        <w:rPr>
          <w:rFonts w:ascii="Times New Roman" w:eastAsia="Times New Roman" w:hAnsi="Times New Roman" w:cs="Times New Roman"/>
          <w:b/>
        </w:rPr>
      </w:pPr>
      <w:r w:rsidRPr="008E4512">
        <w:rPr>
          <w:rFonts w:ascii="Times New Roman" w:hAnsi="Times New Roman" w:cs="Times New Roman"/>
        </w:rPr>
        <w:t xml:space="preserve">.  </w:t>
      </w:r>
    </w:p>
    <w:p w14:paraId="1522C3FB" w14:textId="4A2B4025" w:rsidR="001633EE" w:rsidRPr="008E4512" w:rsidRDefault="0033430E" w:rsidP="001C6F77">
      <w:pPr>
        <w:tabs>
          <w:tab w:val="left" w:pos="360"/>
        </w:tabs>
        <w:spacing w:after="0" w:line="240" w:lineRule="auto"/>
        <w:jc w:val="both"/>
        <w:rPr>
          <w:rFonts w:ascii="Times New Roman" w:eastAsia="Times New Roman" w:hAnsi="Times New Roman" w:cs="Times New Roman"/>
          <w:bCs/>
        </w:rPr>
      </w:pPr>
      <w:r w:rsidRPr="008E4512">
        <w:rPr>
          <w:rFonts w:ascii="Times New Roman" w:eastAsia="Times New Roman" w:hAnsi="Times New Roman" w:cs="Times New Roman"/>
          <w:b/>
        </w:rPr>
        <w:t xml:space="preserve">YP Committee: </w:t>
      </w:r>
      <w:bookmarkStart w:id="1" w:name="_Hlk123053589"/>
      <w:r w:rsidR="007638F6" w:rsidRPr="008E4512">
        <w:rPr>
          <w:rFonts w:ascii="Times New Roman" w:eastAsia="Times New Roman" w:hAnsi="Times New Roman" w:cs="Times New Roman"/>
          <w:bCs/>
        </w:rPr>
        <w:t>Kast</w:t>
      </w:r>
      <w:r w:rsidR="00FF2EA3" w:rsidRPr="008E4512">
        <w:rPr>
          <w:rFonts w:ascii="Times New Roman" w:eastAsia="Times New Roman" w:hAnsi="Times New Roman" w:cs="Times New Roman"/>
          <w:bCs/>
        </w:rPr>
        <w:t xml:space="preserve"> submitted the followin</w:t>
      </w:r>
      <w:r w:rsidR="001633EE" w:rsidRPr="008E4512">
        <w:rPr>
          <w:rFonts w:ascii="Times New Roman" w:eastAsia="Times New Roman" w:hAnsi="Times New Roman" w:cs="Times New Roman"/>
          <w:bCs/>
        </w:rPr>
        <w:t>g:</w:t>
      </w:r>
    </w:p>
    <w:p w14:paraId="76D9A023" w14:textId="77777777" w:rsidR="00D84B3C" w:rsidRPr="008E4512" w:rsidRDefault="00D84B3C" w:rsidP="001C6F77">
      <w:pPr>
        <w:tabs>
          <w:tab w:val="left" w:pos="360"/>
        </w:tabs>
        <w:spacing w:after="0" w:line="240" w:lineRule="auto"/>
        <w:jc w:val="both"/>
        <w:rPr>
          <w:rFonts w:ascii="Times New Roman" w:eastAsia="Times New Roman" w:hAnsi="Times New Roman" w:cs="Times New Roman"/>
          <w:bCs/>
        </w:rPr>
      </w:pPr>
    </w:p>
    <w:p w14:paraId="39E82E87" w14:textId="77777777" w:rsidR="00D84B3C" w:rsidRPr="008E4512" w:rsidRDefault="00D84B3C" w:rsidP="00D84B3C">
      <w:pPr>
        <w:numPr>
          <w:ilvl w:val="1"/>
          <w:numId w:val="11"/>
        </w:numPr>
        <w:spacing w:after="10" w:line="249" w:lineRule="auto"/>
        <w:ind w:right="448" w:hanging="360"/>
        <w:rPr>
          <w:rFonts w:ascii="Times New Roman" w:hAnsi="Times New Roman" w:cs="Times New Roman"/>
        </w:rPr>
      </w:pPr>
      <w:r w:rsidRPr="008E4512">
        <w:rPr>
          <w:rFonts w:ascii="Times New Roman" w:hAnsi="Times New Roman" w:cs="Times New Roman"/>
        </w:rPr>
        <w:t xml:space="preserve">Bean bag tournament.  </w:t>
      </w:r>
    </w:p>
    <w:p w14:paraId="1B4DC3B1" w14:textId="77777777" w:rsidR="00D84B3C" w:rsidRPr="008E4512" w:rsidRDefault="00D84B3C" w:rsidP="00D84B3C">
      <w:pPr>
        <w:numPr>
          <w:ilvl w:val="1"/>
          <w:numId w:val="11"/>
        </w:numPr>
        <w:spacing w:after="10" w:line="249" w:lineRule="auto"/>
        <w:ind w:right="448" w:hanging="360"/>
        <w:rPr>
          <w:rFonts w:ascii="Times New Roman" w:hAnsi="Times New Roman" w:cs="Times New Roman"/>
        </w:rPr>
      </w:pPr>
      <w:r w:rsidRPr="008E4512">
        <w:rPr>
          <w:rFonts w:ascii="Times New Roman" w:hAnsi="Times New Roman" w:cs="Times New Roman"/>
        </w:rPr>
        <w:t xml:space="preserve">SDSU Student Chapter: Need people to fill in the time slots.  Case studies or hands-on is preferred. </w:t>
      </w:r>
    </w:p>
    <w:p w14:paraId="11591E31" w14:textId="77777777" w:rsidR="00D84B3C" w:rsidRPr="008E4512" w:rsidRDefault="00D84B3C" w:rsidP="00D84B3C">
      <w:pPr>
        <w:numPr>
          <w:ilvl w:val="2"/>
          <w:numId w:val="11"/>
        </w:numPr>
        <w:spacing w:after="10" w:line="249" w:lineRule="auto"/>
        <w:ind w:right="448" w:hanging="360"/>
        <w:rPr>
          <w:rFonts w:ascii="Times New Roman" w:hAnsi="Times New Roman" w:cs="Times New Roman"/>
        </w:rPr>
      </w:pPr>
      <w:r w:rsidRPr="008E4512">
        <w:rPr>
          <w:rFonts w:ascii="Times New Roman" w:hAnsi="Times New Roman" w:cs="Times New Roman"/>
        </w:rPr>
        <w:t>Discussed chartering a bus to bring AWWA student group to Yankton.</w:t>
      </w:r>
    </w:p>
    <w:p w14:paraId="22E7FCD1" w14:textId="77777777" w:rsidR="00D84B3C" w:rsidRPr="008E4512" w:rsidRDefault="00D84B3C" w:rsidP="00D84B3C">
      <w:pPr>
        <w:numPr>
          <w:ilvl w:val="2"/>
          <w:numId w:val="11"/>
        </w:numPr>
        <w:spacing w:after="10" w:line="249" w:lineRule="auto"/>
        <w:ind w:right="448" w:hanging="360"/>
        <w:rPr>
          <w:rFonts w:ascii="Times New Roman" w:hAnsi="Times New Roman" w:cs="Times New Roman"/>
        </w:rPr>
      </w:pPr>
      <w:r w:rsidRPr="008E4512">
        <w:rPr>
          <w:rFonts w:ascii="Times New Roman" w:hAnsi="Times New Roman" w:cs="Times New Roman"/>
        </w:rPr>
        <w:t xml:space="preserve">Discussed getting a vendor to bring a trailer demo. </w:t>
      </w:r>
    </w:p>
    <w:p w14:paraId="01D25165" w14:textId="77777777" w:rsidR="00D84B3C" w:rsidRPr="008E4512" w:rsidRDefault="00D84B3C" w:rsidP="001C6F77">
      <w:pPr>
        <w:tabs>
          <w:tab w:val="left" w:pos="360"/>
        </w:tabs>
        <w:spacing w:after="0" w:line="240" w:lineRule="auto"/>
        <w:jc w:val="both"/>
        <w:rPr>
          <w:rFonts w:ascii="Times New Roman" w:eastAsia="Times New Roman" w:hAnsi="Times New Roman" w:cs="Times New Roman"/>
          <w:bCs/>
        </w:rPr>
      </w:pPr>
    </w:p>
    <w:p w14:paraId="33F67AC9" w14:textId="77777777" w:rsidR="00B94F4D" w:rsidRDefault="00EF262D" w:rsidP="00CB5AB3">
      <w:pPr>
        <w:tabs>
          <w:tab w:val="left" w:pos="360"/>
        </w:tabs>
        <w:spacing w:after="0" w:line="240" w:lineRule="auto"/>
        <w:jc w:val="both"/>
        <w:rPr>
          <w:rFonts w:ascii="Times New Roman" w:eastAsia="Times New Roman" w:hAnsi="Times New Roman" w:cs="Times New Roman"/>
          <w:b/>
        </w:rPr>
      </w:pPr>
      <w:r w:rsidRPr="000E4185">
        <w:rPr>
          <w:rFonts w:ascii="Times New Roman" w:eastAsia="Times New Roman" w:hAnsi="Times New Roman" w:cs="Times New Roman"/>
          <w:b/>
        </w:rPr>
        <w:t>Other Business:</w:t>
      </w:r>
    </w:p>
    <w:p w14:paraId="6E1A42B6" w14:textId="34A09E14" w:rsidR="00F64F5C" w:rsidRPr="00FC0D84" w:rsidRDefault="00F64F5C" w:rsidP="00CB5AB3">
      <w:pPr>
        <w:tabs>
          <w:tab w:val="left" w:pos="360"/>
        </w:tabs>
        <w:spacing w:after="0" w:line="240" w:lineRule="auto"/>
        <w:jc w:val="both"/>
        <w:rPr>
          <w:rFonts w:ascii="Times New Roman" w:eastAsia="Times New Roman" w:hAnsi="Times New Roman" w:cs="Times New Roman"/>
          <w:bCs/>
        </w:rPr>
      </w:pPr>
      <w:r>
        <w:rPr>
          <w:rFonts w:ascii="Times New Roman" w:eastAsia="Times New Roman" w:hAnsi="Times New Roman" w:cs="Times New Roman"/>
          <w:b/>
        </w:rPr>
        <w:tab/>
        <w:t>Scholarships-</w:t>
      </w:r>
      <w:r w:rsidR="00D72233" w:rsidRPr="00FC0D84">
        <w:rPr>
          <w:rFonts w:ascii="Times New Roman" w:eastAsia="Times New Roman" w:hAnsi="Times New Roman" w:cs="Times New Roman"/>
          <w:bCs/>
        </w:rPr>
        <w:t>Received three applications and they were all funded</w:t>
      </w:r>
      <w:r w:rsidR="00FC0D84" w:rsidRPr="00FC0D84">
        <w:rPr>
          <w:rFonts w:ascii="Times New Roman" w:eastAsia="Times New Roman" w:hAnsi="Times New Roman" w:cs="Times New Roman"/>
          <w:bCs/>
        </w:rPr>
        <w:t>. Discussion on increasing funding.</w:t>
      </w:r>
    </w:p>
    <w:p w14:paraId="5743A59D" w14:textId="77777777" w:rsidR="00F64F5C" w:rsidRDefault="00F64F5C" w:rsidP="00CB5AB3">
      <w:pPr>
        <w:tabs>
          <w:tab w:val="left" w:pos="360"/>
        </w:tabs>
        <w:spacing w:after="0" w:line="240" w:lineRule="auto"/>
        <w:jc w:val="both"/>
        <w:rPr>
          <w:rFonts w:ascii="Times New Roman" w:eastAsia="Times New Roman" w:hAnsi="Times New Roman" w:cs="Times New Roman"/>
          <w:b/>
        </w:rPr>
      </w:pPr>
    </w:p>
    <w:p w14:paraId="6E142A3A" w14:textId="7135650D" w:rsidR="00F64F5C" w:rsidRPr="00FC0D84" w:rsidRDefault="00F64F5C" w:rsidP="00CB5AB3">
      <w:pPr>
        <w:tabs>
          <w:tab w:val="left" w:pos="360"/>
        </w:tabs>
        <w:spacing w:after="0" w:line="240" w:lineRule="auto"/>
        <w:jc w:val="both"/>
        <w:rPr>
          <w:rFonts w:ascii="Times New Roman" w:eastAsia="Times New Roman" w:hAnsi="Times New Roman" w:cs="Times New Roman"/>
          <w:bCs/>
        </w:rPr>
      </w:pPr>
      <w:r>
        <w:rPr>
          <w:rFonts w:ascii="Times New Roman" w:eastAsia="Times New Roman" w:hAnsi="Times New Roman" w:cs="Times New Roman"/>
          <w:b/>
        </w:rPr>
        <w:tab/>
        <w:t>Logo-</w:t>
      </w:r>
      <w:r w:rsidR="00E94A9F">
        <w:rPr>
          <w:rFonts w:ascii="Times New Roman" w:eastAsia="Times New Roman" w:hAnsi="Times New Roman" w:cs="Times New Roman"/>
          <w:bCs/>
        </w:rPr>
        <w:t>Newman shared logos which are finally complete</w:t>
      </w:r>
    </w:p>
    <w:p w14:paraId="1CDD6D5F" w14:textId="77777777" w:rsidR="00410172" w:rsidRDefault="00410172" w:rsidP="00CB5AB3">
      <w:pPr>
        <w:tabs>
          <w:tab w:val="left" w:pos="360"/>
        </w:tabs>
        <w:spacing w:after="0" w:line="240" w:lineRule="auto"/>
        <w:jc w:val="both"/>
        <w:rPr>
          <w:rFonts w:ascii="Times New Roman" w:eastAsia="Times New Roman" w:hAnsi="Times New Roman" w:cs="Times New Roman"/>
          <w:b/>
        </w:rPr>
      </w:pPr>
    </w:p>
    <w:p w14:paraId="67E9EBEB" w14:textId="3EB0ACC3" w:rsidR="00C77F09" w:rsidRDefault="00410172" w:rsidP="007D55FA">
      <w:pPr>
        <w:tabs>
          <w:tab w:val="left" w:pos="360"/>
        </w:tabs>
        <w:spacing w:after="0" w:line="240" w:lineRule="auto"/>
        <w:ind w:left="360"/>
        <w:jc w:val="both"/>
        <w:rPr>
          <w:rFonts w:ascii="Times New Roman" w:eastAsia="Times New Roman" w:hAnsi="Times New Roman" w:cs="Times New Roman"/>
          <w:bCs/>
        </w:rPr>
      </w:pPr>
      <w:r>
        <w:rPr>
          <w:rFonts w:ascii="Times New Roman" w:eastAsia="Times New Roman" w:hAnsi="Times New Roman" w:cs="Times New Roman"/>
          <w:b/>
        </w:rPr>
        <w:t>Audit Approval-</w:t>
      </w:r>
      <w:r w:rsidR="00E94A9F">
        <w:rPr>
          <w:rFonts w:ascii="Times New Roman" w:eastAsia="Times New Roman" w:hAnsi="Times New Roman" w:cs="Times New Roman"/>
          <w:bCs/>
        </w:rPr>
        <w:t xml:space="preserve">Audit results had been </w:t>
      </w:r>
      <w:r w:rsidR="001B61DB">
        <w:rPr>
          <w:rFonts w:ascii="Times New Roman" w:eastAsia="Times New Roman" w:hAnsi="Times New Roman" w:cs="Times New Roman"/>
          <w:bCs/>
        </w:rPr>
        <w:t>previously distributed. Hoellein moved to accept the audit</w:t>
      </w:r>
      <w:r w:rsidR="0078127C">
        <w:rPr>
          <w:rFonts w:ascii="Times New Roman" w:eastAsia="Times New Roman" w:hAnsi="Times New Roman" w:cs="Times New Roman"/>
          <w:bCs/>
        </w:rPr>
        <w:t>. Goodmanson seconded. Motion passed.</w:t>
      </w:r>
    </w:p>
    <w:p w14:paraId="30F17BDD" w14:textId="77777777" w:rsidR="007D55FA" w:rsidRDefault="007D55FA" w:rsidP="007D55FA">
      <w:pPr>
        <w:tabs>
          <w:tab w:val="left" w:pos="360"/>
        </w:tabs>
        <w:spacing w:after="0" w:line="240" w:lineRule="auto"/>
        <w:ind w:left="360"/>
        <w:jc w:val="both"/>
        <w:rPr>
          <w:rFonts w:ascii="Times New Roman" w:eastAsia="Times New Roman" w:hAnsi="Times New Roman" w:cs="Times New Roman"/>
          <w:b/>
        </w:rPr>
      </w:pPr>
    </w:p>
    <w:p w14:paraId="49CD5CB3" w14:textId="05389CF4" w:rsidR="00C77F09" w:rsidRPr="00B16C7A" w:rsidRDefault="00410172" w:rsidP="00C77F09">
      <w:pPr>
        <w:spacing w:after="226" w:line="249" w:lineRule="auto"/>
        <w:ind w:right="448" w:firstLine="360"/>
        <w:rPr>
          <w:rFonts w:ascii="Times New Roman" w:hAnsi="Times New Roman" w:cs="Times New Roman"/>
        </w:rPr>
      </w:pPr>
      <w:r w:rsidRPr="00B16C7A">
        <w:rPr>
          <w:rFonts w:ascii="Times New Roman" w:eastAsia="Times New Roman" w:hAnsi="Times New Roman" w:cs="Times New Roman"/>
          <w:b/>
        </w:rPr>
        <w:t>S2S Schedule-</w:t>
      </w:r>
    </w:p>
    <w:p w14:paraId="666A1BA3" w14:textId="77777777" w:rsidR="00C77F09" w:rsidRPr="00B16C7A" w:rsidRDefault="00C77F09" w:rsidP="00C77F09">
      <w:pPr>
        <w:numPr>
          <w:ilvl w:val="1"/>
          <w:numId w:val="12"/>
        </w:numPr>
        <w:spacing w:after="0" w:line="249" w:lineRule="auto"/>
        <w:ind w:right="448" w:hanging="360"/>
        <w:rPr>
          <w:rFonts w:ascii="Times New Roman" w:hAnsi="Times New Roman" w:cs="Times New Roman"/>
        </w:rPr>
      </w:pPr>
      <w:r w:rsidRPr="00B16C7A">
        <w:rPr>
          <w:rFonts w:ascii="Times New Roman" w:hAnsi="Times New Roman" w:cs="Times New Roman"/>
        </w:rPr>
        <w:t>Articles due October 1</w:t>
      </w:r>
      <w:r w:rsidRPr="00B16C7A">
        <w:rPr>
          <w:rFonts w:ascii="Times New Roman" w:hAnsi="Times New Roman" w:cs="Times New Roman"/>
          <w:vertAlign w:val="superscript"/>
        </w:rPr>
        <w:t>st</w:t>
      </w:r>
      <w:r w:rsidRPr="00B16C7A">
        <w:rPr>
          <w:rFonts w:ascii="Times New Roman" w:hAnsi="Times New Roman" w:cs="Times New Roman"/>
        </w:rPr>
        <w:t xml:space="preserve"> :  Chair report, Director report, Public affairs article, T&amp;E article, 2 from section manager</w:t>
      </w:r>
    </w:p>
    <w:p w14:paraId="2EE60230" w14:textId="0DD83F7B" w:rsidR="00410172" w:rsidRPr="00B16C7A" w:rsidRDefault="00C77F09" w:rsidP="00CC72DE">
      <w:pPr>
        <w:numPr>
          <w:ilvl w:val="1"/>
          <w:numId w:val="12"/>
        </w:numPr>
        <w:spacing w:after="0" w:line="240" w:lineRule="auto"/>
        <w:ind w:right="448" w:hanging="360"/>
        <w:jc w:val="both"/>
        <w:rPr>
          <w:rFonts w:ascii="Times New Roman" w:eastAsia="Times New Roman" w:hAnsi="Times New Roman" w:cs="Times New Roman"/>
          <w:bCs/>
        </w:rPr>
      </w:pPr>
      <w:r w:rsidRPr="00B16C7A">
        <w:rPr>
          <w:rFonts w:ascii="Times New Roman" w:hAnsi="Times New Roman" w:cs="Times New Roman"/>
        </w:rPr>
        <w:t>Suggestion: pay an honorarium to people who submit articles to Source to Stream</w:t>
      </w:r>
    </w:p>
    <w:p w14:paraId="20F8DC39" w14:textId="77777777" w:rsidR="00B94F4D" w:rsidRPr="00B16C7A" w:rsidRDefault="00B94F4D" w:rsidP="00CB5AB3">
      <w:pPr>
        <w:tabs>
          <w:tab w:val="left" w:pos="360"/>
        </w:tabs>
        <w:spacing w:after="0" w:line="240" w:lineRule="auto"/>
        <w:jc w:val="both"/>
        <w:rPr>
          <w:rFonts w:ascii="Times New Roman" w:eastAsia="Times New Roman" w:hAnsi="Times New Roman" w:cs="Times New Roman"/>
          <w:b/>
        </w:rPr>
      </w:pPr>
    </w:p>
    <w:p w14:paraId="535E0FEA" w14:textId="41D9CE74" w:rsidR="00EF262D" w:rsidRPr="00B16C7A" w:rsidRDefault="00B94F4D" w:rsidP="00CB5AB3">
      <w:pPr>
        <w:tabs>
          <w:tab w:val="left" w:pos="360"/>
        </w:tabs>
        <w:spacing w:after="0" w:line="240" w:lineRule="auto"/>
        <w:jc w:val="both"/>
        <w:rPr>
          <w:rFonts w:ascii="Times New Roman" w:eastAsia="Times New Roman" w:hAnsi="Times New Roman" w:cs="Times New Roman"/>
          <w:b/>
        </w:rPr>
      </w:pPr>
      <w:r w:rsidRPr="00B16C7A">
        <w:rPr>
          <w:rFonts w:ascii="Times New Roman" w:eastAsia="Times New Roman" w:hAnsi="Times New Roman" w:cs="Times New Roman"/>
          <w:b/>
        </w:rPr>
        <w:tab/>
      </w:r>
      <w:r w:rsidR="000706C5" w:rsidRPr="00B16C7A">
        <w:rPr>
          <w:rFonts w:ascii="Times New Roman" w:eastAsia="Times New Roman" w:hAnsi="Times New Roman" w:cs="Times New Roman"/>
          <w:b/>
        </w:rPr>
        <w:t>Booth Schedule-</w:t>
      </w:r>
      <w:r w:rsidR="00761966" w:rsidRPr="00B16C7A">
        <w:rPr>
          <w:rFonts w:ascii="Times New Roman" w:eastAsia="Times New Roman" w:hAnsi="Times New Roman" w:cs="Times New Roman"/>
          <w:bCs/>
        </w:rPr>
        <w:t>Various members offered to man the booth for the conference.</w:t>
      </w:r>
      <w:r w:rsidR="00EF262D" w:rsidRPr="00B16C7A">
        <w:rPr>
          <w:rFonts w:ascii="Times New Roman" w:eastAsia="Times New Roman" w:hAnsi="Times New Roman" w:cs="Times New Roman"/>
          <w:b/>
        </w:rPr>
        <w:t xml:space="preserve"> </w:t>
      </w:r>
    </w:p>
    <w:p w14:paraId="066D5A0C" w14:textId="77777777" w:rsidR="00EF262D" w:rsidRPr="00B16C7A" w:rsidRDefault="00EF262D" w:rsidP="00CB5AB3">
      <w:pPr>
        <w:tabs>
          <w:tab w:val="left" w:pos="360"/>
        </w:tabs>
        <w:spacing w:after="0" w:line="240" w:lineRule="auto"/>
        <w:jc w:val="both"/>
        <w:rPr>
          <w:rFonts w:ascii="Times New Roman" w:eastAsia="Times New Roman" w:hAnsi="Times New Roman" w:cs="Times New Roman"/>
          <w:b/>
        </w:rPr>
      </w:pPr>
    </w:p>
    <w:p w14:paraId="0D576CDB" w14:textId="65566A90" w:rsidR="00D71372" w:rsidRPr="00B16C7A" w:rsidRDefault="00D71372" w:rsidP="0086044F">
      <w:pPr>
        <w:tabs>
          <w:tab w:val="left" w:pos="360"/>
        </w:tabs>
        <w:spacing w:after="0" w:line="240" w:lineRule="auto"/>
        <w:ind w:left="360"/>
        <w:jc w:val="both"/>
        <w:rPr>
          <w:rFonts w:ascii="Times New Roman" w:eastAsia="Times New Roman" w:hAnsi="Times New Roman" w:cs="Times New Roman"/>
          <w:b/>
        </w:rPr>
      </w:pPr>
      <w:r w:rsidRPr="00B16C7A">
        <w:rPr>
          <w:rFonts w:ascii="Times New Roman" w:eastAsia="Times New Roman" w:hAnsi="Times New Roman" w:cs="Times New Roman"/>
          <w:b/>
        </w:rPr>
        <w:t>Municipal League-</w:t>
      </w:r>
      <w:r w:rsidR="007A6E0B" w:rsidRPr="00B16C7A">
        <w:rPr>
          <w:rFonts w:ascii="Times New Roman" w:eastAsia="Times New Roman" w:hAnsi="Times New Roman" w:cs="Times New Roman"/>
          <w:bCs/>
        </w:rPr>
        <w:t>The Section will not attend the SDML Conference.</w:t>
      </w:r>
    </w:p>
    <w:p w14:paraId="17AD60B5" w14:textId="77777777" w:rsidR="000F0766" w:rsidRPr="00B16C7A" w:rsidRDefault="000F0766" w:rsidP="0086044F">
      <w:pPr>
        <w:tabs>
          <w:tab w:val="left" w:pos="360"/>
        </w:tabs>
        <w:spacing w:after="0" w:line="240" w:lineRule="auto"/>
        <w:ind w:left="360"/>
        <w:jc w:val="both"/>
        <w:rPr>
          <w:rFonts w:ascii="Times New Roman" w:eastAsia="Times New Roman" w:hAnsi="Times New Roman" w:cs="Times New Roman"/>
          <w:b/>
        </w:rPr>
      </w:pPr>
    </w:p>
    <w:p w14:paraId="4D899F84" w14:textId="6307993A" w:rsidR="00CD6128" w:rsidRPr="00B16C7A" w:rsidRDefault="00B84864" w:rsidP="0086044F">
      <w:pPr>
        <w:tabs>
          <w:tab w:val="left" w:pos="360"/>
        </w:tabs>
        <w:spacing w:after="0" w:line="240" w:lineRule="auto"/>
        <w:ind w:left="360"/>
        <w:jc w:val="both"/>
        <w:rPr>
          <w:rFonts w:ascii="Times New Roman" w:eastAsia="Times New Roman" w:hAnsi="Times New Roman" w:cs="Times New Roman"/>
          <w:bCs/>
        </w:rPr>
      </w:pPr>
      <w:r w:rsidRPr="00B16C7A">
        <w:rPr>
          <w:rFonts w:ascii="Times New Roman" w:eastAsia="Times New Roman" w:hAnsi="Times New Roman" w:cs="Times New Roman"/>
          <w:b/>
        </w:rPr>
        <w:t>RMSO</w:t>
      </w:r>
      <w:r w:rsidRPr="00B16C7A">
        <w:rPr>
          <w:rFonts w:ascii="Times New Roman" w:eastAsia="Times New Roman" w:hAnsi="Times New Roman" w:cs="Times New Roman"/>
          <w:bCs/>
        </w:rPr>
        <w:t>-</w:t>
      </w:r>
      <w:r w:rsidR="00070A97" w:rsidRPr="00B16C7A">
        <w:rPr>
          <w:rFonts w:ascii="Times New Roman" w:eastAsia="Times New Roman" w:hAnsi="Times New Roman" w:cs="Times New Roman"/>
          <w:bCs/>
        </w:rPr>
        <w:t xml:space="preserve">RMSO South </w:t>
      </w:r>
      <w:r w:rsidR="00FF0145">
        <w:rPr>
          <w:rFonts w:ascii="Times New Roman" w:eastAsia="Times New Roman" w:hAnsi="Times New Roman" w:cs="Times New Roman"/>
          <w:bCs/>
        </w:rPr>
        <w:t>i</w:t>
      </w:r>
      <w:r w:rsidR="00070A97" w:rsidRPr="00B16C7A">
        <w:rPr>
          <w:rFonts w:ascii="Times New Roman" w:eastAsia="Times New Roman" w:hAnsi="Times New Roman" w:cs="Times New Roman"/>
          <w:bCs/>
        </w:rPr>
        <w:t>n New Orlean</w:t>
      </w:r>
      <w:r w:rsidR="00FF0145">
        <w:rPr>
          <w:rFonts w:ascii="Times New Roman" w:eastAsia="Times New Roman" w:hAnsi="Times New Roman" w:cs="Times New Roman"/>
          <w:bCs/>
        </w:rPr>
        <w:t xml:space="preserve">s on </w:t>
      </w:r>
      <w:r w:rsidR="00070A97" w:rsidRPr="00B16C7A">
        <w:rPr>
          <w:rFonts w:ascii="Times New Roman" w:eastAsia="Times New Roman" w:hAnsi="Times New Roman" w:cs="Times New Roman"/>
          <w:bCs/>
        </w:rPr>
        <w:t>October 29-31</w:t>
      </w:r>
      <w:r w:rsidR="00FF0145">
        <w:rPr>
          <w:rFonts w:ascii="Times New Roman" w:eastAsia="Times New Roman" w:hAnsi="Times New Roman" w:cs="Times New Roman"/>
          <w:bCs/>
        </w:rPr>
        <w:t>, 2025</w:t>
      </w:r>
    </w:p>
    <w:p w14:paraId="6B95E352" w14:textId="77777777" w:rsidR="00CD6128" w:rsidRPr="00B16C7A" w:rsidRDefault="00CD6128" w:rsidP="0086044F">
      <w:pPr>
        <w:tabs>
          <w:tab w:val="left" w:pos="360"/>
        </w:tabs>
        <w:spacing w:after="0" w:line="240" w:lineRule="auto"/>
        <w:ind w:left="360"/>
        <w:jc w:val="both"/>
        <w:rPr>
          <w:rFonts w:ascii="Times New Roman" w:eastAsia="Times New Roman" w:hAnsi="Times New Roman" w:cs="Times New Roman"/>
          <w:bCs/>
        </w:rPr>
      </w:pPr>
    </w:p>
    <w:p w14:paraId="5FD8DC06" w14:textId="3DE692EF" w:rsidR="007B6D6C" w:rsidRDefault="000B41A3" w:rsidP="00092F13">
      <w:pPr>
        <w:spacing w:after="230" w:line="249" w:lineRule="auto"/>
        <w:ind w:left="360" w:right="448"/>
        <w:rPr>
          <w:rFonts w:ascii="Times New Roman" w:eastAsia="Times New Roman" w:hAnsi="Times New Roman" w:cs="Times New Roman"/>
          <w:bCs/>
        </w:rPr>
      </w:pPr>
      <w:r w:rsidRPr="00B16C7A">
        <w:rPr>
          <w:rFonts w:ascii="Times New Roman" w:eastAsia="Times New Roman" w:hAnsi="Times New Roman" w:cs="Times New Roman"/>
          <w:b/>
        </w:rPr>
        <w:t>Association Strategic Plan-</w:t>
      </w:r>
      <w:r w:rsidR="00F017B6" w:rsidRPr="00B16C7A">
        <w:rPr>
          <w:rFonts w:ascii="Times New Roman" w:hAnsi="Times New Roman" w:cs="Times New Roman"/>
        </w:rPr>
        <w:t xml:space="preserve"> </w:t>
      </w:r>
      <w:r w:rsidR="00F017B6" w:rsidRPr="00B16C7A">
        <w:rPr>
          <w:rFonts w:ascii="Times New Roman" w:hAnsi="Times New Roman" w:cs="Times New Roman"/>
        </w:rPr>
        <w:t xml:space="preserve">Rachel Kloos will send a Doodle poll for a virtual meeting to discuss strategic planning. </w:t>
      </w:r>
    </w:p>
    <w:p w14:paraId="0DB01684" w14:textId="727A8BDD" w:rsidR="00E86D7B" w:rsidRPr="00AF1CF7" w:rsidRDefault="00E86D7B" w:rsidP="00E86D7B">
      <w:pPr>
        <w:tabs>
          <w:tab w:val="left" w:pos="36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r w:rsidRPr="00AF1CF7">
        <w:rPr>
          <w:rFonts w:ascii="Times New Roman" w:eastAsia="Times New Roman" w:hAnsi="Times New Roman" w:cs="Times New Roman"/>
          <w:b/>
        </w:rPr>
        <w:t>202</w:t>
      </w:r>
      <w:r w:rsidR="000426E1">
        <w:rPr>
          <w:rFonts w:ascii="Times New Roman" w:eastAsia="Times New Roman" w:hAnsi="Times New Roman" w:cs="Times New Roman"/>
          <w:b/>
        </w:rPr>
        <w:t>5</w:t>
      </w:r>
      <w:r w:rsidRPr="00AF1CF7">
        <w:rPr>
          <w:rFonts w:ascii="Times New Roman" w:eastAsia="Times New Roman" w:hAnsi="Times New Roman" w:cs="Times New Roman"/>
          <w:b/>
        </w:rPr>
        <w:t xml:space="preserve"> Conferences/Seminars:</w:t>
      </w:r>
    </w:p>
    <w:p w14:paraId="375C7DC7" w14:textId="77777777" w:rsidR="00E86D7B" w:rsidRPr="00AF1CF7" w:rsidRDefault="00E86D7B" w:rsidP="00E86D7B">
      <w:pPr>
        <w:autoSpaceDE w:val="0"/>
        <w:autoSpaceDN w:val="0"/>
        <w:adjustRightInd w:val="0"/>
        <w:spacing w:after="0" w:line="240" w:lineRule="auto"/>
        <w:rPr>
          <w:rFonts w:ascii="Times New Roman" w:hAnsi="Times New Roman" w:cs="Times New Roman"/>
          <w:color w:val="000000"/>
          <w:sz w:val="24"/>
          <w:szCs w:val="24"/>
        </w:rPr>
      </w:pPr>
    </w:p>
    <w:p w14:paraId="4E1C17E6" w14:textId="0E5B621B" w:rsidR="00E86D7B" w:rsidRDefault="00E86D7B" w:rsidP="00092F13">
      <w:pPr>
        <w:autoSpaceDE w:val="0"/>
        <w:autoSpaceDN w:val="0"/>
        <w:adjustRightInd w:val="0"/>
        <w:spacing w:after="68" w:line="240" w:lineRule="auto"/>
        <w:ind w:left="360" w:firstLine="360"/>
        <w:rPr>
          <w:rFonts w:ascii="Times New Roman" w:eastAsia="Times New Roman" w:hAnsi="Times New Roman" w:cs="Times New Roman"/>
          <w:bCs/>
        </w:rPr>
      </w:pPr>
      <w:r>
        <w:rPr>
          <w:rFonts w:ascii="Times New Roman" w:hAnsi="Times New Roman" w:cs="Times New Roman"/>
          <w:color w:val="000000"/>
        </w:rPr>
        <w:t>SDML Conference</w:t>
      </w:r>
      <w:r w:rsidR="005969F4">
        <w:rPr>
          <w:rFonts w:ascii="Times New Roman" w:hAnsi="Times New Roman" w:cs="Times New Roman"/>
          <w:color w:val="000000"/>
        </w:rPr>
        <w:t xml:space="preserve">: </w:t>
      </w:r>
      <w:r w:rsidR="000426E1">
        <w:rPr>
          <w:rFonts w:ascii="Times New Roman" w:hAnsi="Times New Roman" w:cs="Times New Roman"/>
          <w:color w:val="000000"/>
        </w:rPr>
        <w:t>September 30-</w:t>
      </w:r>
      <w:r w:rsidR="005969F4">
        <w:rPr>
          <w:rFonts w:ascii="Times New Roman" w:hAnsi="Times New Roman" w:cs="Times New Roman"/>
          <w:color w:val="000000"/>
        </w:rPr>
        <w:t xml:space="preserve">October </w:t>
      </w:r>
      <w:r w:rsidR="000426E1">
        <w:rPr>
          <w:rFonts w:ascii="Times New Roman" w:hAnsi="Times New Roman" w:cs="Times New Roman"/>
          <w:color w:val="000000"/>
        </w:rPr>
        <w:t>3 Pierre</w:t>
      </w:r>
      <w:r w:rsidRPr="00AF1CF7">
        <w:rPr>
          <w:rFonts w:ascii="Times New Roman" w:hAnsi="Times New Roman" w:cs="Times New Roman"/>
          <w:color w:val="000000"/>
        </w:rPr>
        <w:t xml:space="preserve"> </w:t>
      </w:r>
    </w:p>
    <w:p w14:paraId="26CDB696" w14:textId="77777777" w:rsidR="00E86D7B" w:rsidRDefault="00E86D7B" w:rsidP="00E86D7B">
      <w:pPr>
        <w:tabs>
          <w:tab w:val="left" w:pos="360"/>
        </w:tabs>
        <w:spacing w:after="0" w:line="240" w:lineRule="auto"/>
        <w:jc w:val="both"/>
        <w:rPr>
          <w:rFonts w:ascii="Times New Roman" w:eastAsia="Times New Roman" w:hAnsi="Times New Roman" w:cs="Times New Roman"/>
          <w:bCs/>
        </w:rPr>
      </w:pPr>
    </w:p>
    <w:p w14:paraId="3A18E06C" w14:textId="7F7DBC33" w:rsidR="001B0F67" w:rsidRDefault="001B0F67" w:rsidP="00EA66AD">
      <w:pPr>
        <w:tabs>
          <w:tab w:val="left" w:pos="360"/>
        </w:tabs>
        <w:spacing w:after="0" w:line="240" w:lineRule="auto"/>
        <w:jc w:val="both"/>
        <w:rPr>
          <w:rFonts w:ascii="Times New Roman" w:eastAsia="Times New Roman" w:hAnsi="Times New Roman" w:cs="Times New Roman"/>
          <w:bCs/>
        </w:rPr>
      </w:pPr>
      <w:r w:rsidRPr="001B0F67">
        <w:rPr>
          <w:rFonts w:ascii="Times New Roman" w:eastAsia="Times New Roman" w:hAnsi="Times New Roman" w:cs="Times New Roman"/>
          <w:b/>
        </w:rPr>
        <w:t>Library Inventory/202</w:t>
      </w:r>
      <w:r w:rsidR="00614B82">
        <w:rPr>
          <w:rFonts w:ascii="Times New Roman" w:eastAsia="Times New Roman" w:hAnsi="Times New Roman" w:cs="Times New Roman"/>
          <w:b/>
        </w:rPr>
        <w:t>5</w:t>
      </w:r>
      <w:r w:rsidRPr="001B0F67">
        <w:rPr>
          <w:rFonts w:ascii="Times New Roman" w:eastAsia="Times New Roman" w:hAnsi="Times New Roman" w:cs="Times New Roman"/>
          <w:b/>
        </w:rPr>
        <w:t xml:space="preserve"> Book Order:</w:t>
      </w:r>
      <w:r w:rsidR="00705A6D">
        <w:rPr>
          <w:rFonts w:ascii="Times New Roman" w:eastAsia="Times New Roman" w:hAnsi="Times New Roman" w:cs="Times New Roman"/>
          <w:bCs/>
        </w:rPr>
        <w:t xml:space="preserve"> Think ahead for the next order</w:t>
      </w:r>
      <w:r w:rsidR="00462D70">
        <w:rPr>
          <w:rFonts w:ascii="Times New Roman" w:eastAsia="Times New Roman" w:hAnsi="Times New Roman" w:cs="Times New Roman"/>
          <w:bCs/>
        </w:rPr>
        <w:t>.</w:t>
      </w:r>
      <w:r w:rsidR="00340D44">
        <w:rPr>
          <w:rFonts w:ascii="Times New Roman" w:eastAsia="Times New Roman" w:hAnsi="Times New Roman" w:cs="Times New Roman"/>
          <w:bCs/>
        </w:rPr>
        <w:t xml:space="preserve"> Kittay will try to find list of possible purchases and send out.</w:t>
      </w:r>
      <w:r w:rsidR="00462D70">
        <w:rPr>
          <w:rFonts w:ascii="Times New Roman" w:eastAsia="Times New Roman" w:hAnsi="Times New Roman" w:cs="Times New Roman"/>
          <w:bCs/>
        </w:rPr>
        <w:t xml:space="preserve"> </w:t>
      </w:r>
    </w:p>
    <w:p w14:paraId="493944D4" w14:textId="77777777" w:rsidR="00092F13" w:rsidRDefault="00092F13" w:rsidP="00EA66AD">
      <w:pPr>
        <w:tabs>
          <w:tab w:val="left" w:pos="360"/>
        </w:tabs>
        <w:spacing w:after="0" w:line="240" w:lineRule="auto"/>
        <w:jc w:val="both"/>
        <w:rPr>
          <w:rFonts w:ascii="Times New Roman" w:eastAsia="Times New Roman" w:hAnsi="Times New Roman" w:cs="Times New Roman"/>
          <w:bCs/>
        </w:rPr>
      </w:pPr>
    </w:p>
    <w:p w14:paraId="197A7ED2" w14:textId="7BED67A1" w:rsidR="00092F13" w:rsidRPr="00705A6D" w:rsidRDefault="00092F13" w:rsidP="00EA66AD">
      <w:pPr>
        <w:tabs>
          <w:tab w:val="left" w:pos="360"/>
        </w:tabs>
        <w:spacing w:after="0" w:line="240" w:lineRule="auto"/>
        <w:jc w:val="both"/>
        <w:rPr>
          <w:rFonts w:ascii="Times New Roman" w:eastAsia="Times New Roman" w:hAnsi="Times New Roman" w:cs="Times New Roman"/>
          <w:bCs/>
        </w:rPr>
      </w:pPr>
      <w:r w:rsidRPr="0038778F">
        <w:rPr>
          <w:rFonts w:ascii="Times New Roman" w:eastAsia="Times New Roman" w:hAnsi="Times New Roman" w:cs="Times New Roman"/>
          <w:b/>
        </w:rPr>
        <w:t>Next Meeting</w:t>
      </w:r>
      <w:r w:rsidR="0038778F" w:rsidRPr="0038778F">
        <w:rPr>
          <w:rFonts w:ascii="Times New Roman" w:eastAsia="Times New Roman" w:hAnsi="Times New Roman" w:cs="Times New Roman"/>
          <w:b/>
        </w:rPr>
        <w:t>:</w:t>
      </w:r>
      <w:r w:rsidR="0038778F">
        <w:rPr>
          <w:rFonts w:ascii="Times New Roman" w:eastAsia="Times New Roman" w:hAnsi="Times New Roman" w:cs="Times New Roman"/>
          <w:bCs/>
        </w:rPr>
        <w:t xml:space="preserve"> December-Kloos will schedule</w:t>
      </w:r>
    </w:p>
    <w:p w14:paraId="63F6C750" w14:textId="77777777" w:rsidR="001B0F67" w:rsidRPr="00AA5CF2" w:rsidRDefault="001B0F67" w:rsidP="00EF262D">
      <w:pPr>
        <w:tabs>
          <w:tab w:val="left" w:pos="360"/>
        </w:tabs>
        <w:spacing w:after="0" w:line="240" w:lineRule="auto"/>
        <w:jc w:val="both"/>
        <w:rPr>
          <w:rFonts w:ascii="Times New Roman" w:eastAsia="Times New Roman" w:hAnsi="Times New Roman" w:cs="Times New Roman"/>
          <w:bCs/>
        </w:rPr>
      </w:pPr>
    </w:p>
    <w:bookmarkEnd w:id="1"/>
    <w:p w14:paraId="648E0EAA" w14:textId="4BADCEA0" w:rsidR="0033430E" w:rsidRPr="00AA6310" w:rsidRDefault="0033430E" w:rsidP="0033430E">
      <w:pPr>
        <w:tabs>
          <w:tab w:val="left" w:pos="360"/>
        </w:tabs>
        <w:spacing w:after="0" w:line="240" w:lineRule="auto"/>
        <w:jc w:val="both"/>
        <w:rPr>
          <w:rFonts w:ascii="Times New Roman" w:eastAsia="Times New Roman" w:hAnsi="Times New Roman" w:cs="Times New Roman"/>
        </w:rPr>
      </w:pPr>
      <w:r w:rsidRPr="000E4185">
        <w:rPr>
          <w:rFonts w:ascii="Times New Roman" w:eastAsia="Times New Roman" w:hAnsi="Times New Roman" w:cs="Times New Roman"/>
          <w:b/>
        </w:rPr>
        <w:t>Adjourn:</w:t>
      </w:r>
      <w:r w:rsidR="00EE5D78">
        <w:rPr>
          <w:rFonts w:ascii="Times New Roman" w:eastAsia="Times New Roman" w:hAnsi="Times New Roman" w:cs="Times New Roman"/>
          <w:b/>
        </w:rPr>
        <w:t xml:space="preserve"> </w:t>
      </w:r>
      <w:r w:rsidR="00C76BF1" w:rsidRPr="00C76BF1">
        <w:rPr>
          <w:rFonts w:ascii="Times New Roman" w:eastAsia="Times New Roman" w:hAnsi="Times New Roman" w:cs="Times New Roman"/>
          <w:bCs/>
        </w:rPr>
        <w:t>Goodmanson</w:t>
      </w:r>
      <w:r w:rsidR="00074E65" w:rsidRPr="00C76BF1">
        <w:rPr>
          <w:rFonts w:ascii="Times New Roman" w:eastAsia="Times New Roman" w:hAnsi="Times New Roman" w:cs="Times New Roman"/>
          <w:bCs/>
        </w:rPr>
        <w:t xml:space="preserve"> </w:t>
      </w:r>
      <w:r w:rsidR="005451C3" w:rsidRPr="00AA6310">
        <w:rPr>
          <w:rFonts w:ascii="Times New Roman" w:eastAsia="Times New Roman" w:hAnsi="Times New Roman" w:cs="Times New Roman"/>
        </w:rPr>
        <w:t xml:space="preserve">moved to </w:t>
      </w:r>
      <w:r w:rsidRPr="00AA6310">
        <w:rPr>
          <w:rFonts w:ascii="Times New Roman" w:eastAsia="Times New Roman" w:hAnsi="Times New Roman" w:cs="Times New Roman"/>
        </w:rPr>
        <w:t>adjourn</w:t>
      </w:r>
      <w:r w:rsidR="005451C3" w:rsidRPr="00AA6310">
        <w:rPr>
          <w:rFonts w:ascii="Times New Roman" w:eastAsia="Times New Roman" w:hAnsi="Times New Roman" w:cs="Times New Roman"/>
        </w:rPr>
        <w:t xml:space="preserve">. </w:t>
      </w:r>
      <w:r w:rsidR="00C76BF1">
        <w:rPr>
          <w:rFonts w:ascii="Times New Roman" w:eastAsia="Times New Roman" w:hAnsi="Times New Roman" w:cs="Times New Roman"/>
        </w:rPr>
        <w:t>Skillingstad</w:t>
      </w:r>
      <w:r w:rsidR="00AA2D04">
        <w:rPr>
          <w:rFonts w:ascii="Times New Roman" w:eastAsia="Times New Roman" w:hAnsi="Times New Roman" w:cs="Times New Roman"/>
        </w:rPr>
        <w:t xml:space="preserve"> </w:t>
      </w:r>
      <w:r w:rsidRPr="00AA6310">
        <w:rPr>
          <w:rFonts w:ascii="Times New Roman" w:eastAsia="Times New Roman" w:hAnsi="Times New Roman" w:cs="Times New Roman"/>
        </w:rPr>
        <w:t>seconded.</w:t>
      </w:r>
      <w:r w:rsidR="005451C3" w:rsidRPr="00AA6310">
        <w:rPr>
          <w:rFonts w:ascii="Times New Roman" w:eastAsia="Times New Roman" w:hAnsi="Times New Roman" w:cs="Times New Roman"/>
        </w:rPr>
        <w:t xml:space="preserve"> Motion passed.</w:t>
      </w:r>
      <w:r w:rsidRPr="00AA6310">
        <w:rPr>
          <w:rFonts w:ascii="Times New Roman" w:eastAsia="Times New Roman" w:hAnsi="Times New Roman" w:cs="Times New Roman"/>
        </w:rPr>
        <w:t xml:space="preserve"> Meeting adjourned at</w:t>
      </w:r>
      <w:r w:rsidR="00A741C6" w:rsidRPr="00AA6310">
        <w:rPr>
          <w:rFonts w:ascii="Times New Roman" w:eastAsia="Times New Roman" w:hAnsi="Times New Roman" w:cs="Times New Roman"/>
        </w:rPr>
        <w:t xml:space="preserve"> </w:t>
      </w:r>
      <w:r w:rsidR="00614B82">
        <w:rPr>
          <w:rFonts w:ascii="Times New Roman" w:eastAsia="Times New Roman" w:hAnsi="Times New Roman" w:cs="Times New Roman"/>
        </w:rPr>
        <w:t>???</w:t>
      </w:r>
      <w:r w:rsidR="006F3E48" w:rsidRPr="00AA6310">
        <w:rPr>
          <w:rFonts w:ascii="Times New Roman" w:eastAsia="Times New Roman" w:hAnsi="Times New Roman" w:cs="Times New Roman"/>
        </w:rPr>
        <w:t xml:space="preserve"> pm.</w:t>
      </w:r>
    </w:p>
    <w:p w14:paraId="38D57357" w14:textId="45DB9C60" w:rsidR="0033430E" w:rsidRPr="00AA6310" w:rsidRDefault="0033430E" w:rsidP="0033430E">
      <w:pPr>
        <w:tabs>
          <w:tab w:val="left" w:pos="360"/>
        </w:tabs>
        <w:spacing w:after="0" w:line="240" w:lineRule="auto"/>
        <w:jc w:val="both"/>
        <w:rPr>
          <w:rFonts w:ascii="Times New Roman" w:eastAsia="Times New Roman" w:hAnsi="Times New Roman" w:cs="Times New Roman"/>
        </w:rPr>
      </w:pPr>
    </w:p>
    <w:p w14:paraId="376E8687" w14:textId="03197E7E" w:rsidR="00F02D8D" w:rsidRDefault="00F02D8D" w:rsidP="0072464C">
      <w:pPr>
        <w:tabs>
          <w:tab w:val="left" w:pos="3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Please note that </w:t>
      </w:r>
      <w:r w:rsidR="00E72156">
        <w:rPr>
          <w:rFonts w:ascii="Times New Roman" w:eastAsia="Times New Roman" w:hAnsi="Times New Roman" w:cs="Times New Roman"/>
        </w:rPr>
        <w:t>most</w:t>
      </w:r>
      <w:r>
        <w:rPr>
          <w:rFonts w:ascii="Times New Roman" w:eastAsia="Times New Roman" w:hAnsi="Times New Roman" w:cs="Times New Roman"/>
        </w:rPr>
        <w:t xml:space="preserve"> of the above information was taken from notes supplied by </w:t>
      </w:r>
      <w:r w:rsidR="00E72156">
        <w:rPr>
          <w:rFonts w:ascii="Times New Roman" w:eastAsia="Times New Roman" w:hAnsi="Times New Roman" w:cs="Times New Roman"/>
        </w:rPr>
        <w:t>Cotter</w:t>
      </w:r>
      <w:r>
        <w:rPr>
          <w:rFonts w:ascii="Times New Roman" w:eastAsia="Times New Roman" w:hAnsi="Times New Roman" w:cs="Times New Roman"/>
        </w:rPr>
        <w:t>.</w:t>
      </w:r>
    </w:p>
    <w:p w14:paraId="79577C6D" w14:textId="6FCDD563" w:rsidR="006B0BFD" w:rsidRDefault="00271003" w:rsidP="0072464C">
      <w:pPr>
        <w:tabs>
          <w:tab w:val="left" w:pos="360"/>
        </w:tabs>
        <w:spacing w:after="0" w:line="240" w:lineRule="auto"/>
        <w:jc w:val="both"/>
        <w:rPr>
          <w:rFonts w:ascii="Times New Roman" w:hAnsi="Times New Roman" w:cs="Times New Roman"/>
        </w:rPr>
      </w:pPr>
      <w:r w:rsidRPr="00AA6310">
        <w:rPr>
          <w:rFonts w:ascii="Times New Roman" w:eastAsia="Times New Roman" w:hAnsi="Times New Roman" w:cs="Times New Roman"/>
        </w:rPr>
        <w:t>Minutes Submitted by Rob Kittay</w:t>
      </w:r>
    </w:p>
    <w:p w14:paraId="30FE1804" w14:textId="77777777" w:rsidR="006B0BFD" w:rsidRDefault="006B0BFD" w:rsidP="0072464C">
      <w:pPr>
        <w:tabs>
          <w:tab w:val="left" w:pos="360"/>
        </w:tabs>
        <w:spacing w:after="0" w:line="240" w:lineRule="auto"/>
        <w:jc w:val="both"/>
        <w:rPr>
          <w:rFonts w:ascii="Times New Roman" w:hAnsi="Times New Roman" w:cs="Times New Roman"/>
        </w:rPr>
      </w:pPr>
    </w:p>
    <w:p w14:paraId="5E65EF9B" w14:textId="77777777" w:rsidR="002D5B24" w:rsidRDefault="002D5B24" w:rsidP="0072464C">
      <w:pPr>
        <w:tabs>
          <w:tab w:val="left" w:pos="360"/>
        </w:tabs>
        <w:spacing w:after="0" w:line="240" w:lineRule="auto"/>
        <w:jc w:val="both"/>
        <w:rPr>
          <w:rFonts w:ascii="Times New Roman" w:hAnsi="Times New Roman" w:cs="Times New Roman"/>
        </w:rPr>
      </w:pPr>
    </w:p>
    <w:p w14:paraId="199974C7" w14:textId="77777777" w:rsidR="002D5B24" w:rsidRPr="00AA6310" w:rsidRDefault="002D5B24" w:rsidP="002D5B24">
      <w:pPr>
        <w:tabs>
          <w:tab w:val="left" w:pos="360"/>
        </w:tabs>
        <w:spacing w:after="0" w:line="240" w:lineRule="auto"/>
        <w:jc w:val="both"/>
        <w:rPr>
          <w:rFonts w:ascii="Times New Roman" w:eastAsia="Times New Roman" w:hAnsi="Times New Roman" w:cs="Times New Roman"/>
          <w:b/>
        </w:rPr>
      </w:pPr>
      <w:r w:rsidRPr="00AA6310">
        <w:rPr>
          <w:rFonts w:ascii="Times New Roman" w:eastAsia="Times New Roman" w:hAnsi="Times New Roman" w:cs="Times New Roman"/>
          <w:b/>
        </w:rPr>
        <w:t>Committee Chairs:</w:t>
      </w:r>
    </w:p>
    <w:p w14:paraId="2F21C39F" w14:textId="77777777" w:rsidR="002D5B24" w:rsidRPr="00AA6310" w:rsidRDefault="002D5B24" w:rsidP="002D5B24">
      <w:pPr>
        <w:pStyle w:val="paragraph"/>
        <w:spacing w:before="0" w:beforeAutospacing="0" w:after="0" w:afterAutospacing="0"/>
        <w:ind w:left="2160"/>
        <w:textAlignment w:val="baseline"/>
        <w:rPr>
          <w:rStyle w:val="normaltextrun"/>
          <w:color w:val="000000"/>
          <w:sz w:val="22"/>
          <w:szCs w:val="22"/>
        </w:rPr>
      </w:pPr>
    </w:p>
    <w:tbl>
      <w:tblPr>
        <w:tblW w:w="0" w:type="auto"/>
        <w:tblInd w:w="410" w:type="dxa"/>
        <w:tblLayout w:type="fixed"/>
        <w:tblLook w:val="04A0" w:firstRow="1" w:lastRow="0" w:firstColumn="1" w:lastColumn="0" w:noHBand="0" w:noVBand="1"/>
      </w:tblPr>
      <w:tblGrid>
        <w:gridCol w:w="4420"/>
        <w:gridCol w:w="2160"/>
        <w:gridCol w:w="2160"/>
      </w:tblGrid>
      <w:tr w:rsidR="001C6F77" w:rsidRPr="00AA6310" w14:paraId="280069D6" w14:textId="33BAD596" w:rsidTr="00CE757E">
        <w:trPr>
          <w:trHeight w:val="315"/>
        </w:trPr>
        <w:tc>
          <w:tcPr>
            <w:tcW w:w="4420" w:type="dxa"/>
            <w:tcBorders>
              <w:top w:val="single" w:sz="8" w:space="0" w:color="auto"/>
              <w:left w:val="single" w:sz="8" w:space="0" w:color="auto"/>
              <w:bottom w:val="single" w:sz="8" w:space="0" w:color="auto"/>
              <w:right w:val="single" w:sz="4" w:space="0" w:color="auto"/>
            </w:tcBorders>
            <w:noWrap/>
            <w:vAlign w:val="bottom"/>
            <w:hideMark/>
          </w:tcPr>
          <w:p w14:paraId="3D5A6F9F" w14:textId="77777777" w:rsidR="001C6F77" w:rsidRPr="00AA6310" w:rsidRDefault="001C6F77" w:rsidP="001C6F77">
            <w:pPr>
              <w:jc w:val="center"/>
              <w:rPr>
                <w:rFonts w:ascii="Times New Roman" w:hAnsi="Times New Roman" w:cs="Times New Roman"/>
              </w:rPr>
            </w:pPr>
            <w:r w:rsidRPr="00AA6310">
              <w:rPr>
                <w:rFonts w:ascii="Times New Roman" w:hAnsi="Times New Roman" w:cs="Times New Roman"/>
                <w:color w:val="000000"/>
              </w:rPr>
              <w:t>Position</w:t>
            </w:r>
          </w:p>
        </w:tc>
        <w:tc>
          <w:tcPr>
            <w:tcW w:w="2160" w:type="dxa"/>
            <w:tcBorders>
              <w:top w:val="single" w:sz="8" w:space="0" w:color="auto"/>
              <w:left w:val="nil"/>
              <w:bottom w:val="single" w:sz="8" w:space="0" w:color="auto"/>
              <w:right w:val="single" w:sz="4" w:space="0" w:color="auto"/>
            </w:tcBorders>
            <w:noWrap/>
            <w:vAlign w:val="bottom"/>
            <w:hideMark/>
          </w:tcPr>
          <w:p w14:paraId="29AE8A67" w14:textId="15B247EA" w:rsidR="001C6F77" w:rsidRPr="00AA6310" w:rsidRDefault="001C6F77" w:rsidP="001C6F77">
            <w:pPr>
              <w:jc w:val="center"/>
              <w:rPr>
                <w:rFonts w:ascii="Times New Roman" w:hAnsi="Times New Roman" w:cs="Times New Roman"/>
                <w:color w:val="000000"/>
              </w:rPr>
            </w:pPr>
            <w:r w:rsidRPr="00AA6310">
              <w:rPr>
                <w:rFonts w:ascii="Times New Roman" w:hAnsi="Times New Roman" w:cs="Times New Roman"/>
                <w:color w:val="000000"/>
              </w:rPr>
              <w:t>2024</w:t>
            </w:r>
            <w:r>
              <w:rPr>
                <w:rFonts w:ascii="Times New Roman" w:hAnsi="Times New Roman" w:cs="Times New Roman"/>
                <w:color w:val="000000"/>
              </w:rPr>
              <w:t>-25</w:t>
            </w:r>
          </w:p>
        </w:tc>
        <w:tc>
          <w:tcPr>
            <w:tcW w:w="2160" w:type="dxa"/>
            <w:tcBorders>
              <w:top w:val="single" w:sz="8" w:space="0" w:color="auto"/>
              <w:left w:val="nil"/>
              <w:bottom w:val="single" w:sz="8" w:space="0" w:color="auto"/>
              <w:right w:val="single" w:sz="4" w:space="0" w:color="auto"/>
            </w:tcBorders>
          </w:tcPr>
          <w:p w14:paraId="21A0A9F2" w14:textId="222C39CE" w:rsidR="001C6F77" w:rsidRPr="00AA6310" w:rsidRDefault="001C6F77" w:rsidP="001C6F77">
            <w:pPr>
              <w:jc w:val="center"/>
              <w:rPr>
                <w:rFonts w:ascii="Times New Roman" w:hAnsi="Times New Roman" w:cs="Times New Roman"/>
                <w:color w:val="000000"/>
              </w:rPr>
            </w:pPr>
            <w:r>
              <w:rPr>
                <w:rFonts w:ascii="Times New Roman" w:hAnsi="Times New Roman" w:cs="Times New Roman"/>
                <w:color w:val="000000"/>
              </w:rPr>
              <w:t>2025-26</w:t>
            </w:r>
          </w:p>
        </w:tc>
      </w:tr>
      <w:tr w:rsidR="001C6F77" w:rsidRPr="00AA6310" w14:paraId="2F237192" w14:textId="07BA8F72" w:rsidTr="00CE757E">
        <w:trPr>
          <w:trHeight w:val="300"/>
        </w:trPr>
        <w:tc>
          <w:tcPr>
            <w:tcW w:w="4420" w:type="dxa"/>
            <w:tcBorders>
              <w:top w:val="nil"/>
              <w:left w:val="single" w:sz="8" w:space="0" w:color="auto"/>
              <w:bottom w:val="single" w:sz="4" w:space="0" w:color="auto"/>
              <w:right w:val="single" w:sz="4" w:space="0" w:color="auto"/>
            </w:tcBorders>
            <w:noWrap/>
            <w:vAlign w:val="bottom"/>
            <w:hideMark/>
          </w:tcPr>
          <w:p w14:paraId="32E8F71B" w14:textId="77777777" w:rsidR="001C6F77" w:rsidRPr="00AA6310" w:rsidRDefault="001C6F77" w:rsidP="003B41DF">
            <w:pPr>
              <w:rPr>
                <w:rFonts w:ascii="Times New Roman" w:hAnsi="Times New Roman" w:cs="Times New Roman"/>
                <w:color w:val="000000"/>
              </w:rPr>
            </w:pPr>
            <w:r w:rsidRPr="00AA6310">
              <w:rPr>
                <w:rFonts w:ascii="Times New Roman" w:hAnsi="Times New Roman" w:cs="Times New Roman"/>
                <w:color w:val="000000"/>
              </w:rPr>
              <w:t>Chair</w:t>
            </w:r>
          </w:p>
        </w:tc>
        <w:tc>
          <w:tcPr>
            <w:tcW w:w="2160" w:type="dxa"/>
            <w:tcBorders>
              <w:top w:val="nil"/>
              <w:left w:val="nil"/>
              <w:bottom w:val="single" w:sz="4" w:space="0" w:color="auto"/>
              <w:right w:val="single" w:sz="4" w:space="0" w:color="auto"/>
            </w:tcBorders>
            <w:noWrap/>
            <w:vAlign w:val="bottom"/>
            <w:hideMark/>
          </w:tcPr>
          <w:p w14:paraId="32B6F00A" w14:textId="16250A49" w:rsidR="001C6F77" w:rsidRPr="00AA6310" w:rsidRDefault="001C6F77" w:rsidP="003B41DF">
            <w:pPr>
              <w:rPr>
                <w:rFonts w:ascii="Times New Roman" w:hAnsi="Times New Roman" w:cs="Times New Roman"/>
                <w:color w:val="000000"/>
              </w:rPr>
            </w:pPr>
            <w:r>
              <w:rPr>
                <w:rFonts w:ascii="Times New Roman" w:hAnsi="Times New Roman" w:cs="Times New Roman"/>
                <w:color w:val="000000"/>
              </w:rPr>
              <w:t>Kevin Newman</w:t>
            </w:r>
          </w:p>
        </w:tc>
        <w:tc>
          <w:tcPr>
            <w:tcW w:w="2160" w:type="dxa"/>
            <w:tcBorders>
              <w:top w:val="nil"/>
              <w:left w:val="nil"/>
              <w:bottom w:val="single" w:sz="4" w:space="0" w:color="auto"/>
              <w:right w:val="single" w:sz="4" w:space="0" w:color="auto"/>
            </w:tcBorders>
          </w:tcPr>
          <w:p w14:paraId="1B1DAC02" w14:textId="3457E9D0" w:rsidR="001C6F77" w:rsidRDefault="001C6F77" w:rsidP="003B41DF">
            <w:pPr>
              <w:rPr>
                <w:rFonts w:ascii="Times New Roman" w:hAnsi="Times New Roman" w:cs="Times New Roman"/>
                <w:color w:val="000000"/>
              </w:rPr>
            </w:pPr>
            <w:r>
              <w:rPr>
                <w:rFonts w:ascii="Times New Roman" w:hAnsi="Times New Roman" w:cs="Times New Roman"/>
                <w:color w:val="000000"/>
              </w:rPr>
              <w:t>Rachel Kloos</w:t>
            </w:r>
          </w:p>
        </w:tc>
      </w:tr>
      <w:tr w:rsidR="001C6F77" w:rsidRPr="00AA6310" w14:paraId="69E09A83" w14:textId="6A459C11" w:rsidTr="00CE757E">
        <w:trPr>
          <w:trHeight w:val="300"/>
        </w:trPr>
        <w:tc>
          <w:tcPr>
            <w:tcW w:w="4420" w:type="dxa"/>
            <w:tcBorders>
              <w:top w:val="nil"/>
              <w:left w:val="single" w:sz="8" w:space="0" w:color="auto"/>
              <w:bottom w:val="single" w:sz="4" w:space="0" w:color="auto"/>
              <w:right w:val="single" w:sz="4" w:space="0" w:color="auto"/>
            </w:tcBorders>
            <w:noWrap/>
            <w:vAlign w:val="bottom"/>
            <w:hideMark/>
          </w:tcPr>
          <w:p w14:paraId="7DC8C1E1" w14:textId="77777777" w:rsidR="001C6F77" w:rsidRPr="00AA6310" w:rsidRDefault="001C6F77" w:rsidP="003B41DF">
            <w:pPr>
              <w:rPr>
                <w:rFonts w:ascii="Times New Roman" w:hAnsi="Times New Roman" w:cs="Times New Roman"/>
                <w:color w:val="000000"/>
              </w:rPr>
            </w:pPr>
            <w:r w:rsidRPr="00AA6310">
              <w:rPr>
                <w:rFonts w:ascii="Times New Roman" w:hAnsi="Times New Roman" w:cs="Times New Roman"/>
                <w:color w:val="000000"/>
              </w:rPr>
              <w:t>Chair - Elect</w:t>
            </w:r>
          </w:p>
        </w:tc>
        <w:tc>
          <w:tcPr>
            <w:tcW w:w="2160" w:type="dxa"/>
            <w:tcBorders>
              <w:top w:val="nil"/>
              <w:left w:val="nil"/>
              <w:bottom w:val="single" w:sz="4" w:space="0" w:color="auto"/>
              <w:right w:val="single" w:sz="4" w:space="0" w:color="auto"/>
            </w:tcBorders>
            <w:noWrap/>
            <w:vAlign w:val="bottom"/>
            <w:hideMark/>
          </w:tcPr>
          <w:p w14:paraId="63E8826E" w14:textId="62128AF5" w:rsidR="001C6F77" w:rsidRPr="00AA6310" w:rsidRDefault="001C6F77" w:rsidP="003B41DF">
            <w:pPr>
              <w:rPr>
                <w:rFonts w:ascii="Times New Roman" w:hAnsi="Times New Roman" w:cs="Times New Roman"/>
                <w:color w:val="000000"/>
              </w:rPr>
            </w:pPr>
            <w:r>
              <w:rPr>
                <w:rFonts w:ascii="Times New Roman" w:hAnsi="Times New Roman" w:cs="Times New Roman"/>
                <w:color w:val="000000"/>
              </w:rPr>
              <w:t>Rachel Kloos</w:t>
            </w:r>
          </w:p>
        </w:tc>
        <w:tc>
          <w:tcPr>
            <w:tcW w:w="2160" w:type="dxa"/>
            <w:tcBorders>
              <w:top w:val="nil"/>
              <w:left w:val="nil"/>
              <w:bottom w:val="single" w:sz="4" w:space="0" w:color="auto"/>
              <w:right w:val="single" w:sz="4" w:space="0" w:color="auto"/>
            </w:tcBorders>
          </w:tcPr>
          <w:p w14:paraId="0B81159D" w14:textId="6EC3A18F" w:rsidR="001C6F77" w:rsidRDefault="00DA4F30" w:rsidP="003B41DF">
            <w:pPr>
              <w:rPr>
                <w:rFonts w:ascii="Times New Roman" w:hAnsi="Times New Roman" w:cs="Times New Roman"/>
                <w:color w:val="000000"/>
              </w:rPr>
            </w:pPr>
            <w:r>
              <w:rPr>
                <w:rFonts w:ascii="Times New Roman" w:hAnsi="Times New Roman" w:cs="Times New Roman"/>
                <w:color w:val="000000"/>
              </w:rPr>
              <w:t>Kyle Goodmanson</w:t>
            </w:r>
          </w:p>
        </w:tc>
      </w:tr>
      <w:tr w:rsidR="001C6F77" w:rsidRPr="00AA6310" w14:paraId="367D7DD4" w14:textId="0D60BF7D" w:rsidTr="00CE757E">
        <w:trPr>
          <w:trHeight w:val="300"/>
        </w:trPr>
        <w:tc>
          <w:tcPr>
            <w:tcW w:w="4420" w:type="dxa"/>
            <w:tcBorders>
              <w:top w:val="nil"/>
              <w:left w:val="single" w:sz="8" w:space="0" w:color="auto"/>
              <w:bottom w:val="single" w:sz="4" w:space="0" w:color="auto"/>
              <w:right w:val="single" w:sz="4" w:space="0" w:color="auto"/>
            </w:tcBorders>
            <w:noWrap/>
            <w:vAlign w:val="bottom"/>
            <w:hideMark/>
          </w:tcPr>
          <w:p w14:paraId="68948AA6" w14:textId="77777777" w:rsidR="001C6F77" w:rsidRPr="00AA6310" w:rsidRDefault="001C6F77" w:rsidP="003B41DF">
            <w:pPr>
              <w:rPr>
                <w:rFonts w:ascii="Times New Roman" w:hAnsi="Times New Roman" w:cs="Times New Roman"/>
                <w:color w:val="000000"/>
              </w:rPr>
            </w:pPr>
            <w:r w:rsidRPr="00AA6310">
              <w:rPr>
                <w:rFonts w:ascii="Times New Roman" w:hAnsi="Times New Roman" w:cs="Times New Roman"/>
                <w:color w:val="000000"/>
              </w:rPr>
              <w:t>Past - Chair</w:t>
            </w:r>
          </w:p>
        </w:tc>
        <w:tc>
          <w:tcPr>
            <w:tcW w:w="2160" w:type="dxa"/>
            <w:tcBorders>
              <w:top w:val="nil"/>
              <w:left w:val="nil"/>
              <w:bottom w:val="single" w:sz="4" w:space="0" w:color="auto"/>
              <w:right w:val="single" w:sz="4" w:space="0" w:color="auto"/>
            </w:tcBorders>
            <w:noWrap/>
            <w:vAlign w:val="bottom"/>
            <w:hideMark/>
          </w:tcPr>
          <w:p w14:paraId="517FFF99" w14:textId="646CDF2C" w:rsidR="001C6F77" w:rsidRPr="00AA6310" w:rsidRDefault="001C6F77" w:rsidP="003B41DF">
            <w:pPr>
              <w:rPr>
                <w:rFonts w:ascii="Times New Roman" w:hAnsi="Times New Roman" w:cs="Times New Roman"/>
                <w:color w:val="000000"/>
              </w:rPr>
            </w:pPr>
            <w:r>
              <w:rPr>
                <w:rFonts w:ascii="Times New Roman" w:hAnsi="Times New Roman" w:cs="Times New Roman"/>
                <w:color w:val="000000"/>
              </w:rPr>
              <w:t>Matt Erickson</w:t>
            </w:r>
          </w:p>
        </w:tc>
        <w:tc>
          <w:tcPr>
            <w:tcW w:w="2160" w:type="dxa"/>
            <w:tcBorders>
              <w:top w:val="nil"/>
              <w:left w:val="nil"/>
              <w:bottom w:val="single" w:sz="4" w:space="0" w:color="auto"/>
              <w:right w:val="single" w:sz="4" w:space="0" w:color="auto"/>
            </w:tcBorders>
          </w:tcPr>
          <w:p w14:paraId="539EE18C" w14:textId="599F3B35" w:rsidR="001C6F77" w:rsidRDefault="001C6F77" w:rsidP="003B41DF">
            <w:pPr>
              <w:rPr>
                <w:rFonts w:ascii="Times New Roman" w:hAnsi="Times New Roman" w:cs="Times New Roman"/>
                <w:color w:val="000000"/>
              </w:rPr>
            </w:pPr>
            <w:r>
              <w:rPr>
                <w:rFonts w:ascii="Times New Roman" w:hAnsi="Times New Roman" w:cs="Times New Roman"/>
                <w:color w:val="000000"/>
              </w:rPr>
              <w:t>Kevin Newman</w:t>
            </w:r>
          </w:p>
        </w:tc>
      </w:tr>
      <w:tr w:rsidR="001C6F77" w:rsidRPr="00AA6310" w14:paraId="6AC38970" w14:textId="5FA72769" w:rsidTr="00E2751D">
        <w:trPr>
          <w:trHeight w:val="300"/>
        </w:trPr>
        <w:tc>
          <w:tcPr>
            <w:tcW w:w="4420" w:type="dxa"/>
            <w:tcBorders>
              <w:top w:val="nil"/>
              <w:left w:val="single" w:sz="8" w:space="0" w:color="auto"/>
              <w:bottom w:val="single" w:sz="4" w:space="0" w:color="auto"/>
              <w:right w:val="single" w:sz="4" w:space="0" w:color="auto"/>
            </w:tcBorders>
            <w:noWrap/>
            <w:vAlign w:val="bottom"/>
            <w:hideMark/>
          </w:tcPr>
          <w:p w14:paraId="0751016A" w14:textId="77777777" w:rsidR="001C6F77" w:rsidRPr="00AA6310" w:rsidRDefault="001C6F77" w:rsidP="001C6F77">
            <w:pPr>
              <w:rPr>
                <w:rFonts w:ascii="Times New Roman" w:hAnsi="Times New Roman" w:cs="Times New Roman"/>
                <w:color w:val="000000"/>
              </w:rPr>
            </w:pPr>
            <w:r w:rsidRPr="00AA6310">
              <w:rPr>
                <w:rFonts w:ascii="Times New Roman" w:hAnsi="Times New Roman" w:cs="Times New Roman"/>
                <w:color w:val="000000"/>
              </w:rPr>
              <w:t>Secretary/Treasurer</w:t>
            </w:r>
          </w:p>
        </w:tc>
        <w:tc>
          <w:tcPr>
            <w:tcW w:w="2160" w:type="dxa"/>
            <w:tcBorders>
              <w:top w:val="nil"/>
              <w:left w:val="nil"/>
              <w:bottom w:val="single" w:sz="4" w:space="0" w:color="auto"/>
              <w:right w:val="single" w:sz="4" w:space="0" w:color="auto"/>
            </w:tcBorders>
            <w:noWrap/>
            <w:vAlign w:val="bottom"/>
            <w:hideMark/>
          </w:tcPr>
          <w:p w14:paraId="7EFDD439" w14:textId="77777777" w:rsidR="001C6F77" w:rsidRPr="00AA6310" w:rsidRDefault="001C6F77" w:rsidP="001C6F77">
            <w:pPr>
              <w:rPr>
                <w:rFonts w:ascii="Times New Roman" w:hAnsi="Times New Roman" w:cs="Times New Roman"/>
                <w:color w:val="000000"/>
              </w:rPr>
            </w:pPr>
            <w:r w:rsidRPr="00AA6310">
              <w:rPr>
                <w:rFonts w:ascii="Times New Roman" w:hAnsi="Times New Roman" w:cs="Times New Roman"/>
                <w:color w:val="000000"/>
              </w:rPr>
              <w:t>Sam Cotter</w:t>
            </w:r>
          </w:p>
        </w:tc>
        <w:tc>
          <w:tcPr>
            <w:tcW w:w="2160" w:type="dxa"/>
            <w:tcBorders>
              <w:top w:val="nil"/>
              <w:left w:val="nil"/>
              <w:bottom w:val="single" w:sz="4" w:space="0" w:color="auto"/>
              <w:right w:val="single" w:sz="4" w:space="0" w:color="auto"/>
            </w:tcBorders>
            <w:vAlign w:val="bottom"/>
          </w:tcPr>
          <w:p w14:paraId="2A9FD225" w14:textId="1F86E3E9" w:rsidR="001C6F77" w:rsidRPr="00AA6310" w:rsidRDefault="001C6F77" w:rsidP="001C6F77">
            <w:pPr>
              <w:rPr>
                <w:rFonts w:ascii="Times New Roman" w:hAnsi="Times New Roman" w:cs="Times New Roman"/>
                <w:color w:val="000000"/>
              </w:rPr>
            </w:pPr>
            <w:r w:rsidRPr="00AA6310">
              <w:rPr>
                <w:rFonts w:ascii="Times New Roman" w:hAnsi="Times New Roman" w:cs="Times New Roman"/>
                <w:color w:val="000000"/>
              </w:rPr>
              <w:t>Sam Cotter</w:t>
            </w:r>
          </w:p>
        </w:tc>
      </w:tr>
      <w:tr w:rsidR="001C6F77" w:rsidRPr="00AA6310" w14:paraId="44D6F064" w14:textId="4D089EF4" w:rsidTr="00E2751D">
        <w:trPr>
          <w:trHeight w:val="300"/>
        </w:trPr>
        <w:tc>
          <w:tcPr>
            <w:tcW w:w="4420" w:type="dxa"/>
            <w:tcBorders>
              <w:top w:val="nil"/>
              <w:left w:val="single" w:sz="8" w:space="0" w:color="auto"/>
              <w:bottom w:val="single" w:sz="4" w:space="0" w:color="auto"/>
              <w:right w:val="single" w:sz="4" w:space="0" w:color="auto"/>
            </w:tcBorders>
            <w:noWrap/>
            <w:vAlign w:val="bottom"/>
            <w:hideMark/>
          </w:tcPr>
          <w:p w14:paraId="6A7C7BE8" w14:textId="77777777" w:rsidR="001C6F77" w:rsidRPr="00AA6310" w:rsidRDefault="001C6F77" w:rsidP="001C6F77">
            <w:pPr>
              <w:rPr>
                <w:rFonts w:ascii="Times New Roman" w:hAnsi="Times New Roman" w:cs="Times New Roman"/>
                <w:color w:val="000000"/>
              </w:rPr>
            </w:pPr>
            <w:r w:rsidRPr="00AA6310">
              <w:rPr>
                <w:rFonts w:ascii="Times New Roman" w:hAnsi="Times New Roman" w:cs="Times New Roman"/>
                <w:color w:val="000000"/>
              </w:rPr>
              <w:t>Public Affairs Council Chair</w:t>
            </w:r>
          </w:p>
        </w:tc>
        <w:tc>
          <w:tcPr>
            <w:tcW w:w="2160" w:type="dxa"/>
            <w:tcBorders>
              <w:top w:val="nil"/>
              <w:left w:val="nil"/>
              <w:bottom w:val="single" w:sz="4" w:space="0" w:color="auto"/>
              <w:right w:val="single" w:sz="4" w:space="0" w:color="auto"/>
            </w:tcBorders>
            <w:noWrap/>
            <w:vAlign w:val="bottom"/>
            <w:hideMark/>
          </w:tcPr>
          <w:p w14:paraId="557A0321" w14:textId="77777777" w:rsidR="001C6F77" w:rsidRPr="00AA6310" w:rsidRDefault="001C6F77" w:rsidP="001C6F77">
            <w:pPr>
              <w:rPr>
                <w:rFonts w:ascii="Times New Roman" w:hAnsi="Times New Roman" w:cs="Times New Roman"/>
                <w:color w:val="000000"/>
              </w:rPr>
            </w:pPr>
            <w:r w:rsidRPr="00AA6310">
              <w:rPr>
                <w:rFonts w:ascii="Times New Roman" w:hAnsi="Times New Roman" w:cs="Times New Roman"/>
                <w:color w:val="000000"/>
              </w:rPr>
              <w:t>Austin Hoellein</w:t>
            </w:r>
          </w:p>
        </w:tc>
        <w:tc>
          <w:tcPr>
            <w:tcW w:w="2160" w:type="dxa"/>
            <w:tcBorders>
              <w:top w:val="nil"/>
              <w:left w:val="nil"/>
              <w:bottom w:val="single" w:sz="4" w:space="0" w:color="auto"/>
              <w:right w:val="single" w:sz="4" w:space="0" w:color="auto"/>
            </w:tcBorders>
            <w:vAlign w:val="bottom"/>
          </w:tcPr>
          <w:p w14:paraId="5EC6E7EE" w14:textId="14E22FA6" w:rsidR="001C6F77" w:rsidRPr="00AA6310" w:rsidRDefault="001C6F77" w:rsidP="001C6F77">
            <w:pPr>
              <w:rPr>
                <w:rFonts w:ascii="Times New Roman" w:hAnsi="Times New Roman" w:cs="Times New Roman"/>
                <w:color w:val="000000"/>
              </w:rPr>
            </w:pPr>
            <w:r w:rsidRPr="00AA6310">
              <w:rPr>
                <w:rFonts w:ascii="Times New Roman" w:hAnsi="Times New Roman" w:cs="Times New Roman"/>
                <w:color w:val="000000"/>
              </w:rPr>
              <w:t>Austin Hoellein</w:t>
            </w:r>
          </w:p>
        </w:tc>
      </w:tr>
      <w:tr w:rsidR="001C6F77" w:rsidRPr="00AA6310" w14:paraId="1D3F0F91" w14:textId="249E7578" w:rsidTr="00E2751D">
        <w:trPr>
          <w:trHeight w:val="300"/>
        </w:trPr>
        <w:tc>
          <w:tcPr>
            <w:tcW w:w="4420" w:type="dxa"/>
            <w:tcBorders>
              <w:top w:val="nil"/>
              <w:left w:val="single" w:sz="8" w:space="0" w:color="auto"/>
              <w:bottom w:val="single" w:sz="4" w:space="0" w:color="auto"/>
              <w:right w:val="single" w:sz="4" w:space="0" w:color="auto"/>
            </w:tcBorders>
            <w:noWrap/>
            <w:vAlign w:val="bottom"/>
            <w:hideMark/>
          </w:tcPr>
          <w:p w14:paraId="04D0F949" w14:textId="77777777" w:rsidR="001C6F77" w:rsidRPr="00AA6310" w:rsidRDefault="001C6F77" w:rsidP="001C6F77">
            <w:pPr>
              <w:rPr>
                <w:rFonts w:ascii="Times New Roman" w:hAnsi="Times New Roman" w:cs="Times New Roman"/>
                <w:color w:val="000000"/>
              </w:rPr>
            </w:pPr>
            <w:r w:rsidRPr="00AA6310">
              <w:rPr>
                <w:rFonts w:ascii="Times New Roman" w:hAnsi="Times New Roman" w:cs="Times New Roman"/>
                <w:color w:val="000000"/>
              </w:rPr>
              <w:t>Technical &amp; Education Council Chair</w:t>
            </w:r>
          </w:p>
        </w:tc>
        <w:tc>
          <w:tcPr>
            <w:tcW w:w="2160" w:type="dxa"/>
            <w:tcBorders>
              <w:top w:val="nil"/>
              <w:left w:val="nil"/>
              <w:bottom w:val="single" w:sz="4" w:space="0" w:color="auto"/>
              <w:right w:val="single" w:sz="4" w:space="0" w:color="auto"/>
            </w:tcBorders>
            <w:noWrap/>
            <w:vAlign w:val="bottom"/>
            <w:hideMark/>
          </w:tcPr>
          <w:p w14:paraId="4945FE71" w14:textId="5800103A" w:rsidR="001C6F77" w:rsidRPr="00AA6310" w:rsidRDefault="001C6F77" w:rsidP="001C6F77">
            <w:pPr>
              <w:rPr>
                <w:rFonts w:ascii="Times New Roman" w:hAnsi="Times New Roman" w:cs="Times New Roman"/>
                <w:color w:val="000000"/>
              </w:rPr>
            </w:pPr>
            <w:r>
              <w:rPr>
                <w:rFonts w:ascii="Times New Roman" w:hAnsi="Times New Roman" w:cs="Times New Roman"/>
                <w:color w:val="000000"/>
              </w:rPr>
              <w:t>Chris Myers</w:t>
            </w:r>
          </w:p>
        </w:tc>
        <w:tc>
          <w:tcPr>
            <w:tcW w:w="2160" w:type="dxa"/>
            <w:tcBorders>
              <w:top w:val="nil"/>
              <w:left w:val="nil"/>
              <w:bottom w:val="single" w:sz="4" w:space="0" w:color="auto"/>
              <w:right w:val="single" w:sz="4" w:space="0" w:color="auto"/>
            </w:tcBorders>
            <w:vAlign w:val="bottom"/>
          </w:tcPr>
          <w:p w14:paraId="6E0D529C" w14:textId="444AAA27" w:rsidR="001C6F77" w:rsidRDefault="001C6F77" w:rsidP="001C6F77">
            <w:pPr>
              <w:rPr>
                <w:rFonts w:ascii="Times New Roman" w:hAnsi="Times New Roman" w:cs="Times New Roman"/>
                <w:color w:val="000000"/>
              </w:rPr>
            </w:pPr>
            <w:r>
              <w:rPr>
                <w:rFonts w:ascii="Times New Roman" w:hAnsi="Times New Roman" w:cs="Times New Roman"/>
                <w:color w:val="000000"/>
              </w:rPr>
              <w:t>Chris Myers</w:t>
            </w:r>
          </w:p>
        </w:tc>
      </w:tr>
      <w:tr w:rsidR="001C6F77" w:rsidRPr="00AA6310" w14:paraId="49F4C529" w14:textId="3142894D" w:rsidTr="00E2751D">
        <w:trPr>
          <w:trHeight w:val="300"/>
        </w:trPr>
        <w:tc>
          <w:tcPr>
            <w:tcW w:w="4420" w:type="dxa"/>
            <w:tcBorders>
              <w:top w:val="nil"/>
              <w:left w:val="single" w:sz="8" w:space="0" w:color="auto"/>
              <w:bottom w:val="single" w:sz="4" w:space="0" w:color="auto"/>
              <w:right w:val="single" w:sz="4" w:space="0" w:color="auto"/>
            </w:tcBorders>
            <w:noWrap/>
            <w:vAlign w:val="bottom"/>
            <w:hideMark/>
          </w:tcPr>
          <w:p w14:paraId="1744F157" w14:textId="77777777" w:rsidR="001C6F77" w:rsidRPr="00AA6310" w:rsidRDefault="001C6F77" w:rsidP="001C6F77">
            <w:pPr>
              <w:rPr>
                <w:rFonts w:ascii="Times New Roman" w:hAnsi="Times New Roman" w:cs="Times New Roman"/>
                <w:color w:val="000000"/>
              </w:rPr>
            </w:pPr>
            <w:r w:rsidRPr="00AA6310">
              <w:rPr>
                <w:rFonts w:ascii="Times New Roman" w:hAnsi="Times New Roman" w:cs="Times New Roman"/>
                <w:color w:val="000000"/>
              </w:rPr>
              <w:t xml:space="preserve"> Water Utility Council Chair</w:t>
            </w:r>
          </w:p>
        </w:tc>
        <w:tc>
          <w:tcPr>
            <w:tcW w:w="2160" w:type="dxa"/>
            <w:tcBorders>
              <w:top w:val="nil"/>
              <w:left w:val="nil"/>
              <w:bottom w:val="single" w:sz="4" w:space="0" w:color="auto"/>
              <w:right w:val="single" w:sz="4" w:space="0" w:color="auto"/>
            </w:tcBorders>
            <w:noWrap/>
            <w:vAlign w:val="bottom"/>
            <w:hideMark/>
          </w:tcPr>
          <w:p w14:paraId="3FA577E1" w14:textId="77777777" w:rsidR="001C6F77" w:rsidRPr="00AA6310" w:rsidRDefault="001C6F77" w:rsidP="001C6F77">
            <w:pPr>
              <w:rPr>
                <w:rFonts w:ascii="Times New Roman" w:hAnsi="Times New Roman" w:cs="Times New Roman"/>
                <w:color w:val="000000"/>
              </w:rPr>
            </w:pPr>
            <w:r w:rsidRPr="00AA6310">
              <w:rPr>
                <w:rFonts w:ascii="Times New Roman" w:hAnsi="Times New Roman" w:cs="Times New Roman"/>
                <w:color w:val="000000"/>
              </w:rPr>
              <w:t>Kyle Goodmanson</w:t>
            </w:r>
          </w:p>
        </w:tc>
        <w:tc>
          <w:tcPr>
            <w:tcW w:w="2160" w:type="dxa"/>
            <w:tcBorders>
              <w:top w:val="nil"/>
              <w:left w:val="nil"/>
              <w:bottom w:val="single" w:sz="4" w:space="0" w:color="auto"/>
              <w:right w:val="single" w:sz="4" w:space="0" w:color="auto"/>
            </w:tcBorders>
            <w:vAlign w:val="bottom"/>
          </w:tcPr>
          <w:p w14:paraId="609A0A64" w14:textId="7B148798" w:rsidR="001C6F77" w:rsidRPr="00AA6310" w:rsidRDefault="006C2A58" w:rsidP="001C6F77">
            <w:pPr>
              <w:rPr>
                <w:rFonts w:ascii="Times New Roman" w:hAnsi="Times New Roman" w:cs="Times New Roman"/>
                <w:color w:val="000000"/>
              </w:rPr>
            </w:pPr>
            <w:r>
              <w:rPr>
                <w:rFonts w:ascii="Times New Roman" w:hAnsi="Times New Roman" w:cs="Times New Roman"/>
                <w:color w:val="000000"/>
              </w:rPr>
              <w:t>Eric Boyda</w:t>
            </w:r>
          </w:p>
        </w:tc>
      </w:tr>
      <w:tr w:rsidR="001C6F77" w:rsidRPr="00AA6310" w14:paraId="2BCB9600" w14:textId="517B5557" w:rsidTr="00CE757E">
        <w:trPr>
          <w:trHeight w:val="300"/>
        </w:trPr>
        <w:tc>
          <w:tcPr>
            <w:tcW w:w="4420" w:type="dxa"/>
            <w:tcBorders>
              <w:top w:val="nil"/>
              <w:left w:val="single" w:sz="8" w:space="0" w:color="auto"/>
              <w:bottom w:val="single" w:sz="4" w:space="0" w:color="auto"/>
              <w:right w:val="single" w:sz="4" w:space="0" w:color="auto"/>
            </w:tcBorders>
            <w:noWrap/>
            <w:vAlign w:val="bottom"/>
            <w:hideMark/>
          </w:tcPr>
          <w:p w14:paraId="4E3C883D" w14:textId="77777777" w:rsidR="001C6F77" w:rsidRPr="00AA6310" w:rsidRDefault="001C6F77" w:rsidP="001C6F77">
            <w:pPr>
              <w:rPr>
                <w:rFonts w:ascii="Times New Roman" w:hAnsi="Times New Roman" w:cs="Times New Roman"/>
                <w:color w:val="000000"/>
              </w:rPr>
            </w:pPr>
            <w:r w:rsidRPr="00AA6310">
              <w:rPr>
                <w:rFonts w:ascii="Times New Roman" w:hAnsi="Times New Roman" w:cs="Times New Roman"/>
                <w:color w:val="000000"/>
              </w:rPr>
              <w:t>Administrative &amp; Policy Council Chair</w:t>
            </w:r>
          </w:p>
        </w:tc>
        <w:tc>
          <w:tcPr>
            <w:tcW w:w="2160" w:type="dxa"/>
            <w:tcBorders>
              <w:top w:val="nil"/>
              <w:left w:val="nil"/>
              <w:bottom w:val="single" w:sz="4" w:space="0" w:color="auto"/>
              <w:right w:val="single" w:sz="4" w:space="0" w:color="auto"/>
            </w:tcBorders>
            <w:noWrap/>
            <w:vAlign w:val="bottom"/>
            <w:hideMark/>
          </w:tcPr>
          <w:p w14:paraId="4F41D66B" w14:textId="77777777" w:rsidR="001C6F77" w:rsidRPr="00AA6310" w:rsidRDefault="001C6F77" w:rsidP="001C6F77">
            <w:pPr>
              <w:rPr>
                <w:rFonts w:ascii="Times New Roman" w:hAnsi="Times New Roman" w:cs="Times New Roman"/>
                <w:color w:val="000000"/>
              </w:rPr>
            </w:pPr>
            <w:r w:rsidRPr="00AA6310">
              <w:rPr>
                <w:rFonts w:ascii="Times New Roman" w:hAnsi="Times New Roman" w:cs="Times New Roman"/>
                <w:color w:val="000000"/>
              </w:rPr>
              <w:t>Casey Skillingstad</w:t>
            </w:r>
          </w:p>
        </w:tc>
        <w:tc>
          <w:tcPr>
            <w:tcW w:w="2160" w:type="dxa"/>
            <w:tcBorders>
              <w:top w:val="nil"/>
              <w:left w:val="nil"/>
              <w:bottom w:val="single" w:sz="4" w:space="0" w:color="auto"/>
              <w:right w:val="single" w:sz="4" w:space="0" w:color="auto"/>
            </w:tcBorders>
          </w:tcPr>
          <w:p w14:paraId="0385C0B4" w14:textId="31EA43E0" w:rsidR="001C6F77" w:rsidRPr="00AA6310" w:rsidRDefault="00DA4F30" w:rsidP="001C6F77">
            <w:pPr>
              <w:rPr>
                <w:rFonts w:ascii="Times New Roman" w:hAnsi="Times New Roman" w:cs="Times New Roman"/>
                <w:color w:val="000000"/>
              </w:rPr>
            </w:pPr>
            <w:r>
              <w:rPr>
                <w:rFonts w:ascii="Times New Roman" w:hAnsi="Times New Roman" w:cs="Times New Roman"/>
                <w:color w:val="000000"/>
              </w:rPr>
              <w:t>Jim Jones</w:t>
            </w:r>
          </w:p>
        </w:tc>
      </w:tr>
      <w:tr w:rsidR="001C6F77" w:rsidRPr="00AA6310" w14:paraId="11A79DC5" w14:textId="065177B1" w:rsidTr="00CE757E">
        <w:trPr>
          <w:trHeight w:val="300"/>
        </w:trPr>
        <w:tc>
          <w:tcPr>
            <w:tcW w:w="4420" w:type="dxa"/>
            <w:tcBorders>
              <w:top w:val="nil"/>
              <w:left w:val="single" w:sz="8" w:space="0" w:color="auto"/>
              <w:bottom w:val="single" w:sz="4" w:space="0" w:color="auto"/>
              <w:right w:val="single" w:sz="4" w:space="0" w:color="auto"/>
            </w:tcBorders>
            <w:noWrap/>
            <w:vAlign w:val="bottom"/>
            <w:hideMark/>
          </w:tcPr>
          <w:p w14:paraId="3C464149" w14:textId="77777777" w:rsidR="001C6F77" w:rsidRPr="00AA6310" w:rsidRDefault="001C6F77" w:rsidP="001C6F77">
            <w:pPr>
              <w:rPr>
                <w:rFonts w:ascii="Times New Roman" w:hAnsi="Times New Roman" w:cs="Times New Roman"/>
                <w:color w:val="000000"/>
              </w:rPr>
            </w:pPr>
            <w:r w:rsidRPr="00AA6310">
              <w:rPr>
                <w:rFonts w:ascii="Times New Roman" w:hAnsi="Times New Roman" w:cs="Times New Roman"/>
                <w:color w:val="000000"/>
              </w:rPr>
              <w:t>Young Professionals Chair</w:t>
            </w:r>
          </w:p>
        </w:tc>
        <w:tc>
          <w:tcPr>
            <w:tcW w:w="2160" w:type="dxa"/>
            <w:tcBorders>
              <w:top w:val="nil"/>
              <w:left w:val="nil"/>
              <w:bottom w:val="single" w:sz="4" w:space="0" w:color="auto"/>
              <w:right w:val="single" w:sz="4" w:space="0" w:color="auto"/>
            </w:tcBorders>
            <w:noWrap/>
            <w:vAlign w:val="bottom"/>
            <w:hideMark/>
          </w:tcPr>
          <w:p w14:paraId="2B87BE98" w14:textId="014F52B1" w:rsidR="001C6F77" w:rsidRPr="00AA6310" w:rsidRDefault="001C6F77" w:rsidP="001C6F77">
            <w:pPr>
              <w:rPr>
                <w:rFonts w:ascii="Times New Roman" w:hAnsi="Times New Roman" w:cs="Times New Roman"/>
                <w:color w:val="000000"/>
              </w:rPr>
            </w:pPr>
            <w:r>
              <w:rPr>
                <w:rFonts w:ascii="Times New Roman" w:hAnsi="Times New Roman" w:cs="Times New Roman"/>
                <w:color w:val="000000"/>
              </w:rPr>
              <w:t>Hannah Kast</w:t>
            </w:r>
          </w:p>
        </w:tc>
        <w:tc>
          <w:tcPr>
            <w:tcW w:w="2160" w:type="dxa"/>
            <w:tcBorders>
              <w:top w:val="nil"/>
              <w:left w:val="nil"/>
              <w:bottom w:val="single" w:sz="4" w:space="0" w:color="auto"/>
              <w:right w:val="single" w:sz="4" w:space="0" w:color="auto"/>
            </w:tcBorders>
          </w:tcPr>
          <w:p w14:paraId="7E697D51" w14:textId="1DEF2103" w:rsidR="001C6F77" w:rsidRDefault="00DA4F30" w:rsidP="001C6F77">
            <w:pPr>
              <w:rPr>
                <w:rFonts w:ascii="Times New Roman" w:hAnsi="Times New Roman" w:cs="Times New Roman"/>
                <w:color w:val="000000"/>
              </w:rPr>
            </w:pPr>
            <w:r>
              <w:rPr>
                <w:rFonts w:ascii="Times New Roman" w:hAnsi="Times New Roman" w:cs="Times New Roman"/>
                <w:color w:val="000000"/>
              </w:rPr>
              <w:t>Austin Schlagel</w:t>
            </w:r>
          </w:p>
        </w:tc>
      </w:tr>
      <w:tr w:rsidR="001C6F77" w:rsidRPr="00AA6310" w14:paraId="19E26931" w14:textId="3D78B29A" w:rsidTr="00CE757E">
        <w:trPr>
          <w:trHeight w:val="315"/>
        </w:trPr>
        <w:tc>
          <w:tcPr>
            <w:tcW w:w="4420" w:type="dxa"/>
            <w:tcBorders>
              <w:top w:val="nil"/>
              <w:left w:val="single" w:sz="8" w:space="0" w:color="auto"/>
              <w:bottom w:val="single" w:sz="8" w:space="0" w:color="auto"/>
              <w:right w:val="single" w:sz="4" w:space="0" w:color="auto"/>
            </w:tcBorders>
            <w:noWrap/>
            <w:vAlign w:val="bottom"/>
            <w:hideMark/>
          </w:tcPr>
          <w:p w14:paraId="665C4C28" w14:textId="77777777" w:rsidR="001C6F77" w:rsidRPr="00AA6310" w:rsidRDefault="001C6F77" w:rsidP="001C6F77">
            <w:pPr>
              <w:rPr>
                <w:rFonts w:ascii="Times New Roman" w:hAnsi="Times New Roman" w:cs="Times New Roman"/>
                <w:color w:val="000000"/>
              </w:rPr>
            </w:pPr>
            <w:r w:rsidRPr="00AA6310">
              <w:rPr>
                <w:rFonts w:ascii="Times New Roman" w:hAnsi="Times New Roman" w:cs="Times New Roman"/>
                <w:color w:val="000000"/>
              </w:rPr>
              <w:t>Director</w:t>
            </w:r>
          </w:p>
        </w:tc>
        <w:tc>
          <w:tcPr>
            <w:tcW w:w="2160" w:type="dxa"/>
            <w:tcBorders>
              <w:top w:val="nil"/>
              <w:left w:val="nil"/>
              <w:bottom w:val="single" w:sz="8" w:space="0" w:color="auto"/>
              <w:right w:val="single" w:sz="4" w:space="0" w:color="auto"/>
            </w:tcBorders>
            <w:noWrap/>
            <w:vAlign w:val="bottom"/>
            <w:hideMark/>
          </w:tcPr>
          <w:p w14:paraId="755D5DBF" w14:textId="77777777" w:rsidR="001C6F77" w:rsidRPr="00AA6310" w:rsidRDefault="001C6F77" w:rsidP="001C6F77">
            <w:pPr>
              <w:rPr>
                <w:rFonts w:ascii="Times New Roman" w:hAnsi="Times New Roman" w:cs="Times New Roman"/>
                <w:color w:val="000000"/>
              </w:rPr>
            </w:pPr>
            <w:r w:rsidRPr="00AA6310">
              <w:rPr>
                <w:rFonts w:ascii="Times New Roman" w:hAnsi="Times New Roman" w:cs="Times New Roman"/>
                <w:color w:val="000000"/>
              </w:rPr>
              <w:t>Brian Hoellein</w:t>
            </w:r>
          </w:p>
        </w:tc>
        <w:tc>
          <w:tcPr>
            <w:tcW w:w="2160" w:type="dxa"/>
            <w:tcBorders>
              <w:top w:val="nil"/>
              <w:left w:val="nil"/>
              <w:bottom w:val="single" w:sz="8" w:space="0" w:color="auto"/>
              <w:right w:val="single" w:sz="4" w:space="0" w:color="auto"/>
            </w:tcBorders>
          </w:tcPr>
          <w:p w14:paraId="5A689E3A" w14:textId="50FA11B8" w:rsidR="001C6F77" w:rsidRPr="00AA6310" w:rsidRDefault="001C6F77" w:rsidP="001C6F77">
            <w:pPr>
              <w:rPr>
                <w:rFonts w:ascii="Times New Roman" w:hAnsi="Times New Roman" w:cs="Times New Roman"/>
                <w:color w:val="000000"/>
              </w:rPr>
            </w:pPr>
            <w:r w:rsidRPr="00AA6310">
              <w:rPr>
                <w:rFonts w:ascii="Times New Roman" w:hAnsi="Times New Roman" w:cs="Times New Roman"/>
                <w:color w:val="000000"/>
              </w:rPr>
              <w:t>Brian Hoellein</w:t>
            </w:r>
          </w:p>
        </w:tc>
      </w:tr>
    </w:tbl>
    <w:p w14:paraId="1DEA3992" w14:textId="77777777" w:rsidR="002D5B24" w:rsidRPr="00AA6310" w:rsidRDefault="002D5B24" w:rsidP="002D5B24">
      <w:pPr>
        <w:tabs>
          <w:tab w:val="left" w:pos="360"/>
        </w:tabs>
        <w:spacing w:after="0" w:line="240" w:lineRule="auto"/>
        <w:ind w:left="360"/>
        <w:jc w:val="both"/>
        <w:rPr>
          <w:rFonts w:ascii="Times New Roman" w:eastAsia="Times New Roman" w:hAnsi="Times New Roman" w:cs="Times New Roman"/>
          <w:b/>
          <w:bCs/>
        </w:rPr>
      </w:pPr>
    </w:p>
    <w:p w14:paraId="3DAF556E" w14:textId="43CCB99E" w:rsidR="002D5B24" w:rsidRPr="00AA6310" w:rsidRDefault="002D5B24" w:rsidP="002D5B24">
      <w:pPr>
        <w:tabs>
          <w:tab w:val="left" w:pos="360"/>
        </w:tabs>
        <w:spacing w:after="0" w:line="240" w:lineRule="auto"/>
        <w:jc w:val="both"/>
        <w:rPr>
          <w:rFonts w:ascii="Times New Roman" w:eastAsia="Times New Roman" w:hAnsi="Times New Roman" w:cs="Times New Roman"/>
          <w:bCs/>
        </w:rPr>
      </w:pPr>
      <w:r w:rsidRPr="00AA6310">
        <w:rPr>
          <w:rFonts w:ascii="Times New Roman" w:eastAsia="Times New Roman" w:hAnsi="Times New Roman" w:cs="Times New Roman"/>
          <w:bCs/>
        </w:rPr>
        <w:t xml:space="preserve">Other personnel include Rob Kittay-Section Manager and </w:t>
      </w:r>
      <w:r w:rsidR="006C2A58">
        <w:rPr>
          <w:rFonts w:ascii="Times New Roman" w:eastAsia="Times New Roman" w:hAnsi="Times New Roman" w:cs="Times New Roman"/>
          <w:bCs/>
        </w:rPr>
        <w:t>Kyle Ramy</w:t>
      </w:r>
      <w:r w:rsidR="00C834F7">
        <w:rPr>
          <w:rFonts w:ascii="Times New Roman" w:eastAsia="Times New Roman" w:hAnsi="Times New Roman" w:cs="Times New Roman"/>
          <w:bCs/>
        </w:rPr>
        <w:t>n</w:t>
      </w:r>
      <w:r w:rsidR="006C2A58">
        <w:rPr>
          <w:rFonts w:ascii="Times New Roman" w:eastAsia="Times New Roman" w:hAnsi="Times New Roman" w:cs="Times New Roman"/>
          <w:bCs/>
        </w:rPr>
        <w:t>k</w:t>
      </w:r>
      <w:r w:rsidR="00C834F7">
        <w:rPr>
          <w:rFonts w:ascii="Times New Roman" w:eastAsia="Times New Roman" w:hAnsi="Times New Roman" w:cs="Times New Roman"/>
          <w:bCs/>
        </w:rPr>
        <w:t>e</w:t>
      </w:r>
      <w:r w:rsidRPr="00AA6310">
        <w:rPr>
          <w:rFonts w:ascii="Times New Roman" w:eastAsia="Times New Roman" w:hAnsi="Times New Roman" w:cs="Times New Roman"/>
          <w:bCs/>
        </w:rPr>
        <w:t>-SDWWA Liaison.</w:t>
      </w:r>
    </w:p>
    <w:p w14:paraId="03C0E18C" w14:textId="77777777" w:rsidR="002D5B24" w:rsidRPr="00AA6310" w:rsidRDefault="002D5B24" w:rsidP="0072464C">
      <w:pPr>
        <w:tabs>
          <w:tab w:val="left" w:pos="360"/>
        </w:tabs>
        <w:spacing w:after="0" w:line="240" w:lineRule="auto"/>
        <w:jc w:val="both"/>
        <w:rPr>
          <w:rFonts w:ascii="Times New Roman" w:eastAsia="Times New Roman" w:hAnsi="Times New Roman" w:cs="Times New Roman"/>
        </w:rPr>
      </w:pPr>
    </w:p>
    <w:sectPr w:rsidR="002D5B24" w:rsidRPr="00AA6310" w:rsidSect="0094432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3069" w14:textId="77777777" w:rsidR="00242FB5" w:rsidRDefault="00242FB5" w:rsidP="00052C8E">
      <w:pPr>
        <w:spacing w:after="0" w:line="240" w:lineRule="auto"/>
      </w:pPr>
      <w:r>
        <w:separator/>
      </w:r>
    </w:p>
  </w:endnote>
  <w:endnote w:type="continuationSeparator" w:id="0">
    <w:p w14:paraId="5E17451C" w14:textId="77777777" w:rsidR="00242FB5" w:rsidRDefault="00242FB5" w:rsidP="00052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729C" w14:textId="7E7E41FD" w:rsidR="00052C8E" w:rsidRDefault="0074728A">
    <w:pPr>
      <w:pStyle w:val="Footer"/>
    </w:pPr>
    <w:r>
      <w:t xml:space="preserve">September </w:t>
    </w:r>
    <w:r w:rsidR="00040C64">
      <w:t>2</w:t>
    </w:r>
    <w:r w:rsidR="00A23B5D">
      <w:t>3</w:t>
    </w:r>
    <w:r>
      <w:t>, 2024</w:t>
    </w:r>
    <w:r w:rsidR="005940C1">
      <w:t xml:space="preserve">  </w:t>
    </w:r>
    <w:r w:rsidR="00A23B5D">
      <w:t>1</w:t>
    </w:r>
    <w:r w:rsidR="00414B12">
      <w:t>1</w:t>
    </w:r>
    <w:r w:rsidR="005940C1">
      <w:t xml:space="preserve">:00 </w:t>
    </w:r>
    <w:r w:rsidR="00A23B5D">
      <w:t>a</w:t>
    </w:r>
    <w:r w:rsidR="005940C1">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B25D8" w14:textId="77777777" w:rsidR="00242FB5" w:rsidRDefault="00242FB5" w:rsidP="00052C8E">
      <w:pPr>
        <w:spacing w:after="0" w:line="240" w:lineRule="auto"/>
      </w:pPr>
      <w:r>
        <w:separator/>
      </w:r>
    </w:p>
  </w:footnote>
  <w:footnote w:type="continuationSeparator" w:id="0">
    <w:p w14:paraId="00FC9B75" w14:textId="77777777" w:rsidR="00242FB5" w:rsidRDefault="00242FB5" w:rsidP="00052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9458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9A3574"/>
    <w:multiLevelType w:val="hybridMultilevel"/>
    <w:tmpl w:val="C9E29198"/>
    <w:lvl w:ilvl="0" w:tplc="E63C129E">
      <w:start w:val="8"/>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849616">
      <w:start w:val="1"/>
      <w:numFmt w:val="lowerRoman"/>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906B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4640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708E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22EA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689F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488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C4C3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DF5209"/>
    <w:multiLevelType w:val="hybridMultilevel"/>
    <w:tmpl w:val="C2B67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882762"/>
    <w:multiLevelType w:val="hybridMultilevel"/>
    <w:tmpl w:val="2416B6F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4" w15:restartNumberingAfterBreak="0">
    <w:nsid w:val="10DE3F2C"/>
    <w:multiLevelType w:val="hybridMultilevel"/>
    <w:tmpl w:val="72246E34"/>
    <w:lvl w:ilvl="0" w:tplc="642C89C8">
      <w:start w:val="3"/>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CF3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C623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A90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5C613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A2EA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7AB7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B0CE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E80D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07064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3064B"/>
    <w:multiLevelType w:val="hybridMultilevel"/>
    <w:tmpl w:val="2C80AD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182871"/>
    <w:multiLevelType w:val="hybridMultilevel"/>
    <w:tmpl w:val="714626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0F2E86"/>
    <w:multiLevelType w:val="hybridMultilevel"/>
    <w:tmpl w:val="B72CC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4FE24E9"/>
    <w:multiLevelType w:val="hybridMultilevel"/>
    <w:tmpl w:val="55E8F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5AB12CA"/>
    <w:multiLevelType w:val="hybridMultilevel"/>
    <w:tmpl w:val="2B1C491A"/>
    <w:lvl w:ilvl="0" w:tplc="BCE8889C">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42DB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5403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E8F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2AA5C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FCBD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4624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5CC9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8A05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CBB0014"/>
    <w:multiLevelType w:val="hybridMultilevel"/>
    <w:tmpl w:val="DFEE2D24"/>
    <w:lvl w:ilvl="0" w:tplc="D9808CFA">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310302"/>
    <w:multiLevelType w:val="hybridMultilevel"/>
    <w:tmpl w:val="009EF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96862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3213634">
    <w:abstractNumId w:val="6"/>
  </w:num>
  <w:num w:numId="3" w16cid:durableId="1016233279">
    <w:abstractNumId w:val="0"/>
  </w:num>
  <w:num w:numId="4" w16cid:durableId="412046765">
    <w:abstractNumId w:val="5"/>
  </w:num>
  <w:num w:numId="5" w16cid:durableId="131365683">
    <w:abstractNumId w:val="3"/>
  </w:num>
  <w:num w:numId="6" w16cid:durableId="515382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0054042">
    <w:abstractNumId w:val="7"/>
  </w:num>
  <w:num w:numId="8" w16cid:durableId="1122501369">
    <w:abstractNumId w:val="9"/>
  </w:num>
  <w:num w:numId="9" w16cid:durableId="787089266">
    <w:abstractNumId w:val="2"/>
  </w:num>
  <w:num w:numId="10" w16cid:durableId="1320041111">
    <w:abstractNumId w:val="8"/>
  </w:num>
  <w:num w:numId="11" w16cid:durableId="547111545">
    <w:abstractNumId w:val="10"/>
  </w:num>
  <w:num w:numId="12" w16cid:durableId="199318865">
    <w:abstractNumId w:val="4"/>
  </w:num>
  <w:num w:numId="13" w16cid:durableId="192814754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60"/>
    <w:rsid w:val="000018D1"/>
    <w:rsid w:val="000055D8"/>
    <w:rsid w:val="00005B4D"/>
    <w:rsid w:val="00005EBE"/>
    <w:rsid w:val="00007B58"/>
    <w:rsid w:val="00007BFA"/>
    <w:rsid w:val="00010D2D"/>
    <w:rsid w:val="00010FA6"/>
    <w:rsid w:val="000133CF"/>
    <w:rsid w:val="00017517"/>
    <w:rsid w:val="000268F2"/>
    <w:rsid w:val="0003197F"/>
    <w:rsid w:val="000334BF"/>
    <w:rsid w:val="00033A8F"/>
    <w:rsid w:val="000342E6"/>
    <w:rsid w:val="00036AA4"/>
    <w:rsid w:val="00040B2F"/>
    <w:rsid w:val="00040C64"/>
    <w:rsid w:val="000426E1"/>
    <w:rsid w:val="0004412F"/>
    <w:rsid w:val="00044E80"/>
    <w:rsid w:val="000508A6"/>
    <w:rsid w:val="000511E5"/>
    <w:rsid w:val="00052C8E"/>
    <w:rsid w:val="00053939"/>
    <w:rsid w:val="00060D7A"/>
    <w:rsid w:val="00063B76"/>
    <w:rsid w:val="0006729B"/>
    <w:rsid w:val="000706C5"/>
    <w:rsid w:val="00070A97"/>
    <w:rsid w:val="0007155B"/>
    <w:rsid w:val="00074E65"/>
    <w:rsid w:val="00077140"/>
    <w:rsid w:val="0007743B"/>
    <w:rsid w:val="0008126C"/>
    <w:rsid w:val="00083632"/>
    <w:rsid w:val="000849B9"/>
    <w:rsid w:val="00085672"/>
    <w:rsid w:val="00085730"/>
    <w:rsid w:val="00087460"/>
    <w:rsid w:val="00087BD3"/>
    <w:rsid w:val="0009117B"/>
    <w:rsid w:val="000913F8"/>
    <w:rsid w:val="00092F13"/>
    <w:rsid w:val="00097F63"/>
    <w:rsid w:val="000A2E54"/>
    <w:rsid w:val="000A5F1F"/>
    <w:rsid w:val="000A7A40"/>
    <w:rsid w:val="000B1144"/>
    <w:rsid w:val="000B3E77"/>
    <w:rsid w:val="000B41A3"/>
    <w:rsid w:val="000C0EC3"/>
    <w:rsid w:val="000C1264"/>
    <w:rsid w:val="000C325E"/>
    <w:rsid w:val="000C666F"/>
    <w:rsid w:val="000D2C01"/>
    <w:rsid w:val="000D2C42"/>
    <w:rsid w:val="000D5007"/>
    <w:rsid w:val="000D510F"/>
    <w:rsid w:val="000E2529"/>
    <w:rsid w:val="000E3BA9"/>
    <w:rsid w:val="000E40D3"/>
    <w:rsid w:val="000E4185"/>
    <w:rsid w:val="000E7F8F"/>
    <w:rsid w:val="000F0766"/>
    <w:rsid w:val="000F466A"/>
    <w:rsid w:val="00101B7E"/>
    <w:rsid w:val="0010679D"/>
    <w:rsid w:val="0011112C"/>
    <w:rsid w:val="00124026"/>
    <w:rsid w:val="00126CF7"/>
    <w:rsid w:val="00127102"/>
    <w:rsid w:val="0013034B"/>
    <w:rsid w:val="0013232F"/>
    <w:rsid w:val="00133275"/>
    <w:rsid w:val="00133D69"/>
    <w:rsid w:val="001363CE"/>
    <w:rsid w:val="00137E09"/>
    <w:rsid w:val="001428BD"/>
    <w:rsid w:val="00144470"/>
    <w:rsid w:val="00146D24"/>
    <w:rsid w:val="00152503"/>
    <w:rsid w:val="00152B2F"/>
    <w:rsid w:val="0015598E"/>
    <w:rsid w:val="001633EE"/>
    <w:rsid w:val="00173D2B"/>
    <w:rsid w:val="00175843"/>
    <w:rsid w:val="00184FF6"/>
    <w:rsid w:val="00191530"/>
    <w:rsid w:val="00195283"/>
    <w:rsid w:val="0019784F"/>
    <w:rsid w:val="001A4868"/>
    <w:rsid w:val="001A7ADD"/>
    <w:rsid w:val="001B0F67"/>
    <w:rsid w:val="001B61DB"/>
    <w:rsid w:val="001C2213"/>
    <w:rsid w:val="001C3A87"/>
    <w:rsid w:val="001C6F77"/>
    <w:rsid w:val="001D2F58"/>
    <w:rsid w:val="001E186D"/>
    <w:rsid w:val="001E2EFF"/>
    <w:rsid w:val="001E4007"/>
    <w:rsid w:val="001E55CF"/>
    <w:rsid w:val="001E661A"/>
    <w:rsid w:val="001E6C43"/>
    <w:rsid w:val="001E6D93"/>
    <w:rsid w:val="001F1754"/>
    <w:rsid w:val="001F3DE0"/>
    <w:rsid w:val="001F5173"/>
    <w:rsid w:val="0020188B"/>
    <w:rsid w:val="00202855"/>
    <w:rsid w:val="002067AB"/>
    <w:rsid w:val="00213708"/>
    <w:rsid w:val="00221661"/>
    <w:rsid w:val="00223A29"/>
    <w:rsid w:val="00230D29"/>
    <w:rsid w:val="00231F65"/>
    <w:rsid w:val="00232E1D"/>
    <w:rsid w:val="00235CB0"/>
    <w:rsid w:val="00242FB5"/>
    <w:rsid w:val="00243B73"/>
    <w:rsid w:val="002440B8"/>
    <w:rsid w:val="00245935"/>
    <w:rsid w:val="00254B0A"/>
    <w:rsid w:val="0025741B"/>
    <w:rsid w:val="00260B0E"/>
    <w:rsid w:val="00265E70"/>
    <w:rsid w:val="00271003"/>
    <w:rsid w:val="0027206A"/>
    <w:rsid w:val="002732C4"/>
    <w:rsid w:val="00276704"/>
    <w:rsid w:val="00280E12"/>
    <w:rsid w:val="00281B64"/>
    <w:rsid w:val="00284DB3"/>
    <w:rsid w:val="0029030E"/>
    <w:rsid w:val="002909EB"/>
    <w:rsid w:val="00292E6D"/>
    <w:rsid w:val="002942B8"/>
    <w:rsid w:val="00295E52"/>
    <w:rsid w:val="00295F98"/>
    <w:rsid w:val="002A2208"/>
    <w:rsid w:val="002A477F"/>
    <w:rsid w:val="002A6524"/>
    <w:rsid w:val="002B0DC3"/>
    <w:rsid w:val="002B5084"/>
    <w:rsid w:val="002B51A1"/>
    <w:rsid w:val="002B7CE0"/>
    <w:rsid w:val="002C1891"/>
    <w:rsid w:val="002C2C43"/>
    <w:rsid w:val="002C48C6"/>
    <w:rsid w:val="002C7D98"/>
    <w:rsid w:val="002D0258"/>
    <w:rsid w:val="002D376D"/>
    <w:rsid w:val="002D44B1"/>
    <w:rsid w:val="002D5B24"/>
    <w:rsid w:val="002D5CE7"/>
    <w:rsid w:val="002E2A5C"/>
    <w:rsid w:val="002E7C60"/>
    <w:rsid w:val="002F1F36"/>
    <w:rsid w:val="002F3100"/>
    <w:rsid w:val="002F3D74"/>
    <w:rsid w:val="002F4350"/>
    <w:rsid w:val="002F4634"/>
    <w:rsid w:val="002F5203"/>
    <w:rsid w:val="003024A2"/>
    <w:rsid w:val="00302B3F"/>
    <w:rsid w:val="0030456E"/>
    <w:rsid w:val="003068B0"/>
    <w:rsid w:val="00306A2B"/>
    <w:rsid w:val="0030722F"/>
    <w:rsid w:val="00312FDF"/>
    <w:rsid w:val="00313545"/>
    <w:rsid w:val="003160A7"/>
    <w:rsid w:val="00323C01"/>
    <w:rsid w:val="003250B8"/>
    <w:rsid w:val="00325F5D"/>
    <w:rsid w:val="00327EEA"/>
    <w:rsid w:val="00330749"/>
    <w:rsid w:val="00332877"/>
    <w:rsid w:val="0033430E"/>
    <w:rsid w:val="003344E6"/>
    <w:rsid w:val="00335A3F"/>
    <w:rsid w:val="00335B53"/>
    <w:rsid w:val="00340D44"/>
    <w:rsid w:val="00342833"/>
    <w:rsid w:val="0034294E"/>
    <w:rsid w:val="00345816"/>
    <w:rsid w:val="00350295"/>
    <w:rsid w:val="00350CB7"/>
    <w:rsid w:val="003574CD"/>
    <w:rsid w:val="00361C8D"/>
    <w:rsid w:val="00361D6C"/>
    <w:rsid w:val="00362A74"/>
    <w:rsid w:val="0037100B"/>
    <w:rsid w:val="003711A3"/>
    <w:rsid w:val="003731D1"/>
    <w:rsid w:val="00373F4F"/>
    <w:rsid w:val="00375A80"/>
    <w:rsid w:val="003760A9"/>
    <w:rsid w:val="003816C9"/>
    <w:rsid w:val="003876F9"/>
    <w:rsid w:val="0038778F"/>
    <w:rsid w:val="00387B3B"/>
    <w:rsid w:val="00387F70"/>
    <w:rsid w:val="00396BCC"/>
    <w:rsid w:val="00397D46"/>
    <w:rsid w:val="003A47D1"/>
    <w:rsid w:val="003B0117"/>
    <w:rsid w:val="003B0F3D"/>
    <w:rsid w:val="003B20C9"/>
    <w:rsid w:val="003B2BE7"/>
    <w:rsid w:val="003B3BB3"/>
    <w:rsid w:val="003C11F0"/>
    <w:rsid w:val="003C3405"/>
    <w:rsid w:val="003C45D2"/>
    <w:rsid w:val="003C4A5B"/>
    <w:rsid w:val="003C535A"/>
    <w:rsid w:val="003C7555"/>
    <w:rsid w:val="003D334A"/>
    <w:rsid w:val="003D469B"/>
    <w:rsid w:val="003D4B4E"/>
    <w:rsid w:val="003D742D"/>
    <w:rsid w:val="003E031D"/>
    <w:rsid w:val="003E70CD"/>
    <w:rsid w:val="00403DAA"/>
    <w:rsid w:val="00406F7B"/>
    <w:rsid w:val="00410172"/>
    <w:rsid w:val="004120B6"/>
    <w:rsid w:val="004140A3"/>
    <w:rsid w:val="00414B12"/>
    <w:rsid w:val="0042160C"/>
    <w:rsid w:val="0042751B"/>
    <w:rsid w:val="00430EEA"/>
    <w:rsid w:val="00431CCB"/>
    <w:rsid w:val="004335DC"/>
    <w:rsid w:val="004520E2"/>
    <w:rsid w:val="00452832"/>
    <w:rsid w:val="004547F5"/>
    <w:rsid w:val="0045482B"/>
    <w:rsid w:val="00456119"/>
    <w:rsid w:val="00456DF9"/>
    <w:rsid w:val="00461A0D"/>
    <w:rsid w:val="00461BB9"/>
    <w:rsid w:val="00462D70"/>
    <w:rsid w:val="00463D34"/>
    <w:rsid w:val="0046496C"/>
    <w:rsid w:val="004652A5"/>
    <w:rsid w:val="0046559C"/>
    <w:rsid w:val="00465A03"/>
    <w:rsid w:val="004717A7"/>
    <w:rsid w:val="00474F1D"/>
    <w:rsid w:val="0047699E"/>
    <w:rsid w:val="004826CC"/>
    <w:rsid w:val="00483170"/>
    <w:rsid w:val="00483EC1"/>
    <w:rsid w:val="00484A00"/>
    <w:rsid w:val="00484DCC"/>
    <w:rsid w:val="00487B7D"/>
    <w:rsid w:val="00487CC8"/>
    <w:rsid w:val="004901FC"/>
    <w:rsid w:val="00495173"/>
    <w:rsid w:val="004A2568"/>
    <w:rsid w:val="004A63AB"/>
    <w:rsid w:val="004B1DB9"/>
    <w:rsid w:val="004B487A"/>
    <w:rsid w:val="004B4F52"/>
    <w:rsid w:val="004B5C87"/>
    <w:rsid w:val="004C07A7"/>
    <w:rsid w:val="004C1070"/>
    <w:rsid w:val="004C12DD"/>
    <w:rsid w:val="004C783B"/>
    <w:rsid w:val="004D1857"/>
    <w:rsid w:val="004D190C"/>
    <w:rsid w:val="004D1BC4"/>
    <w:rsid w:val="004D1D79"/>
    <w:rsid w:val="004D3E9F"/>
    <w:rsid w:val="004D4E54"/>
    <w:rsid w:val="004D6300"/>
    <w:rsid w:val="004E13EB"/>
    <w:rsid w:val="004E71AE"/>
    <w:rsid w:val="004F1426"/>
    <w:rsid w:val="004F1898"/>
    <w:rsid w:val="004F4CBE"/>
    <w:rsid w:val="004F6028"/>
    <w:rsid w:val="004F611B"/>
    <w:rsid w:val="00500D2C"/>
    <w:rsid w:val="005021CC"/>
    <w:rsid w:val="005025C3"/>
    <w:rsid w:val="0050457A"/>
    <w:rsid w:val="0050549F"/>
    <w:rsid w:val="005055E8"/>
    <w:rsid w:val="00507194"/>
    <w:rsid w:val="0050726A"/>
    <w:rsid w:val="00511BEA"/>
    <w:rsid w:val="00512192"/>
    <w:rsid w:val="0051387B"/>
    <w:rsid w:val="00513B34"/>
    <w:rsid w:val="00514910"/>
    <w:rsid w:val="005218AF"/>
    <w:rsid w:val="00526D8A"/>
    <w:rsid w:val="00530694"/>
    <w:rsid w:val="00532B89"/>
    <w:rsid w:val="00541FF6"/>
    <w:rsid w:val="00542239"/>
    <w:rsid w:val="00542612"/>
    <w:rsid w:val="00543576"/>
    <w:rsid w:val="00543C7C"/>
    <w:rsid w:val="005451C3"/>
    <w:rsid w:val="00545DAA"/>
    <w:rsid w:val="00552B29"/>
    <w:rsid w:val="00557E7B"/>
    <w:rsid w:val="00561399"/>
    <w:rsid w:val="00561597"/>
    <w:rsid w:val="00565AF3"/>
    <w:rsid w:val="00566F1E"/>
    <w:rsid w:val="00571C59"/>
    <w:rsid w:val="00574BC1"/>
    <w:rsid w:val="00587323"/>
    <w:rsid w:val="005940C1"/>
    <w:rsid w:val="00594C7D"/>
    <w:rsid w:val="005969F4"/>
    <w:rsid w:val="00597B5D"/>
    <w:rsid w:val="005A0B97"/>
    <w:rsid w:val="005A1EA3"/>
    <w:rsid w:val="005A274B"/>
    <w:rsid w:val="005A7B77"/>
    <w:rsid w:val="005B14BD"/>
    <w:rsid w:val="005B6224"/>
    <w:rsid w:val="005B7C4E"/>
    <w:rsid w:val="005C512B"/>
    <w:rsid w:val="005C5A9B"/>
    <w:rsid w:val="005C6B4B"/>
    <w:rsid w:val="005D1946"/>
    <w:rsid w:val="005D31FA"/>
    <w:rsid w:val="005D6260"/>
    <w:rsid w:val="005D6C76"/>
    <w:rsid w:val="005D7ADD"/>
    <w:rsid w:val="005E16CC"/>
    <w:rsid w:val="005E20C0"/>
    <w:rsid w:val="005E244B"/>
    <w:rsid w:val="005F16CB"/>
    <w:rsid w:val="005F1D14"/>
    <w:rsid w:val="005F38AA"/>
    <w:rsid w:val="005F419E"/>
    <w:rsid w:val="005F772D"/>
    <w:rsid w:val="0060040E"/>
    <w:rsid w:val="00601DEE"/>
    <w:rsid w:val="00604BBE"/>
    <w:rsid w:val="00604F73"/>
    <w:rsid w:val="0061124B"/>
    <w:rsid w:val="00612D4D"/>
    <w:rsid w:val="00614B82"/>
    <w:rsid w:val="00616B2A"/>
    <w:rsid w:val="0062204B"/>
    <w:rsid w:val="00623849"/>
    <w:rsid w:val="00633E6A"/>
    <w:rsid w:val="006406D2"/>
    <w:rsid w:val="006431A9"/>
    <w:rsid w:val="00646F47"/>
    <w:rsid w:val="00647B0D"/>
    <w:rsid w:val="00650A6D"/>
    <w:rsid w:val="006517F0"/>
    <w:rsid w:val="00652A6A"/>
    <w:rsid w:val="006544BB"/>
    <w:rsid w:val="00656170"/>
    <w:rsid w:val="0065728E"/>
    <w:rsid w:val="006603DA"/>
    <w:rsid w:val="00662530"/>
    <w:rsid w:val="006626C3"/>
    <w:rsid w:val="0066348B"/>
    <w:rsid w:val="00666920"/>
    <w:rsid w:val="00666A98"/>
    <w:rsid w:val="00671E51"/>
    <w:rsid w:val="00681F3C"/>
    <w:rsid w:val="006824BF"/>
    <w:rsid w:val="00691150"/>
    <w:rsid w:val="006A3805"/>
    <w:rsid w:val="006A3826"/>
    <w:rsid w:val="006A4452"/>
    <w:rsid w:val="006B0BFD"/>
    <w:rsid w:val="006B2200"/>
    <w:rsid w:val="006B6C61"/>
    <w:rsid w:val="006C03CD"/>
    <w:rsid w:val="006C19A9"/>
    <w:rsid w:val="006C2A58"/>
    <w:rsid w:val="006C32E2"/>
    <w:rsid w:val="006C5479"/>
    <w:rsid w:val="006D160D"/>
    <w:rsid w:val="006D1993"/>
    <w:rsid w:val="006D21AB"/>
    <w:rsid w:val="006D3328"/>
    <w:rsid w:val="006D420B"/>
    <w:rsid w:val="006E0A28"/>
    <w:rsid w:val="006E0FAE"/>
    <w:rsid w:val="006E3211"/>
    <w:rsid w:val="006F0AC2"/>
    <w:rsid w:val="006F3E3E"/>
    <w:rsid w:val="006F3E48"/>
    <w:rsid w:val="006F4DFB"/>
    <w:rsid w:val="00700C3F"/>
    <w:rsid w:val="00703957"/>
    <w:rsid w:val="00705A6D"/>
    <w:rsid w:val="00711356"/>
    <w:rsid w:val="0071690B"/>
    <w:rsid w:val="00720ED6"/>
    <w:rsid w:val="00722F9D"/>
    <w:rsid w:val="0072464C"/>
    <w:rsid w:val="00726AB4"/>
    <w:rsid w:val="00731799"/>
    <w:rsid w:val="00732EEE"/>
    <w:rsid w:val="00734820"/>
    <w:rsid w:val="00736C1B"/>
    <w:rsid w:val="00742013"/>
    <w:rsid w:val="00744419"/>
    <w:rsid w:val="007444B4"/>
    <w:rsid w:val="00746132"/>
    <w:rsid w:val="00746198"/>
    <w:rsid w:val="0074728A"/>
    <w:rsid w:val="00751DB5"/>
    <w:rsid w:val="0075319E"/>
    <w:rsid w:val="00756D58"/>
    <w:rsid w:val="00760D20"/>
    <w:rsid w:val="00761966"/>
    <w:rsid w:val="007638F6"/>
    <w:rsid w:val="00766A90"/>
    <w:rsid w:val="00767FDA"/>
    <w:rsid w:val="00774BB0"/>
    <w:rsid w:val="007775B5"/>
    <w:rsid w:val="0078127C"/>
    <w:rsid w:val="007818C0"/>
    <w:rsid w:val="007828B8"/>
    <w:rsid w:val="00784BE8"/>
    <w:rsid w:val="007945C2"/>
    <w:rsid w:val="00797315"/>
    <w:rsid w:val="00797492"/>
    <w:rsid w:val="007A319C"/>
    <w:rsid w:val="007A4BBD"/>
    <w:rsid w:val="007A4F73"/>
    <w:rsid w:val="007A604A"/>
    <w:rsid w:val="007A6E0B"/>
    <w:rsid w:val="007B21F4"/>
    <w:rsid w:val="007B4144"/>
    <w:rsid w:val="007B49AD"/>
    <w:rsid w:val="007B6D6C"/>
    <w:rsid w:val="007B78AB"/>
    <w:rsid w:val="007D4A10"/>
    <w:rsid w:val="007D53EE"/>
    <w:rsid w:val="007D55FA"/>
    <w:rsid w:val="007D6676"/>
    <w:rsid w:val="007D68E6"/>
    <w:rsid w:val="007E3B2F"/>
    <w:rsid w:val="007E4E2E"/>
    <w:rsid w:val="007F0900"/>
    <w:rsid w:val="007F4FDE"/>
    <w:rsid w:val="007F76F8"/>
    <w:rsid w:val="00801E69"/>
    <w:rsid w:val="0080394E"/>
    <w:rsid w:val="00804B9E"/>
    <w:rsid w:val="00812E86"/>
    <w:rsid w:val="00814681"/>
    <w:rsid w:val="00814D76"/>
    <w:rsid w:val="008168B2"/>
    <w:rsid w:val="00816951"/>
    <w:rsid w:val="0082782D"/>
    <w:rsid w:val="008300E6"/>
    <w:rsid w:val="00830964"/>
    <w:rsid w:val="0083490F"/>
    <w:rsid w:val="00836D19"/>
    <w:rsid w:val="00840C18"/>
    <w:rsid w:val="00841DBA"/>
    <w:rsid w:val="008445F3"/>
    <w:rsid w:val="0084570E"/>
    <w:rsid w:val="00845DC3"/>
    <w:rsid w:val="00851067"/>
    <w:rsid w:val="0085288B"/>
    <w:rsid w:val="008561E7"/>
    <w:rsid w:val="00856AD6"/>
    <w:rsid w:val="0086044F"/>
    <w:rsid w:val="00860C9B"/>
    <w:rsid w:val="00860FB6"/>
    <w:rsid w:val="008616BE"/>
    <w:rsid w:val="00863FBD"/>
    <w:rsid w:val="008674F1"/>
    <w:rsid w:val="008700E8"/>
    <w:rsid w:val="00872B11"/>
    <w:rsid w:val="00875353"/>
    <w:rsid w:val="00876280"/>
    <w:rsid w:val="00876FC9"/>
    <w:rsid w:val="00881848"/>
    <w:rsid w:val="00882B36"/>
    <w:rsid w:val="00882EDC"/>
    <w:rsid w:val="0088315E"/>
    <w:rsid w:val="008844BD"/>
    <w:rsid w:val="00885A1B"/>
    <w:rsid w:val="00886B98"/>
    <w:rsid w:val="0089151C"/>
    <w:rsid w:val="00892077"/>
    <w:rsid w:val="008940F7"/>
    <w:rsid w:val="008973FD"/>
    <w:rsid w:val="008A4303"/>
    <w:rsid w:val="008B0C7D"/>
    <w:rsid w:val="008B2021"/>
    <w:rsid w:val="008B69A8"/>
    <w:rsid w:val="008B727E"/>
    <w:rsid w:val="008C3403"/>
    <w:rsid w:val="008D11EF"/>
    <w:rsid w:val="008D480E"/>
    <w:rsid w:val="008D7D82"/>
    <w:rsid w:val="008E2A4B"/>
    <w:rsid w:val="008E4512"/>
    <w:rsid w:val="008E489F"/>
    <w:rsid w:val="008E5847"/>
    <w:rsid w:val="008F0FE0"/>
    <w:rsid w:val="008F1111"/>
    <w:rsid w:val="008F1DA1"/>
    <w:rsid w:val="008F7542"/>
    <w:rsid w:val="00902183"/>
    <w:rsid w:val="00907A15"/>
    <w:rsid w:val="00913177"/>
    <w:rsid w:val="0091541B"/>
    <w:rsid w:val="009165B5"/>
    <w:rsid w:val="00921BB2"/>
    <w:rsid w:val="00921EA9"/>
    <w:rsid w:val="00923653"/>
    <w:rsid w:val="00926EA8"/>
    <w:rsid w:val="0093186D"/>
    <w:rsid w:val="009362F6"/>
    <w:rsid w:val="0094432C"/>
    <w:rsid w:val="00953B33"/>
    <w:rsid w:val="00954876"/>
    <w:rsid w:val="00957521"/>
    <w:rsid w:val="00964509"/>
    <w:rsid w:val="00970EDD"/>
    <w:rsid w:val="00971E56"/>
    <w:rsid w:val="00975C6E"/>
    <w:rsid w:val="00976F95"/>
    <w:rsid w:val="00980BDC"/>
    <w:rsid w:val="00982AD4"/>
    <w:rsid w:val="00982BCC"/>
    <w:rsid w:val="00982F16"/>
    <w:rsid w:val="009844BE"/>
    <w:rsid w:val="0099022F"/>
    <w:rsid w:val="009902DB"/>
    <w:rsid w:val="00991DE3"/>
    <w:rsid w:val="00992FC3"/>
    <w:rsid w:val="0099366E"/>
    <w:rsid w:val="009A5489"/>
    <w:rsid w:val="009B6370"/>
    <w:rsid w:val="009C31E7"/>
    <w:rsid w:val="009C382C"/>
    <w:rsid w:val="009C516C"/>
    <w:rsid w:val="009C5B84"/>
    <w:rsid w:val="009C6FD8"/>
    <w:rsid w:val="009D42FC"/>
    <w:rsid w:val="009D6CBB"/>
    <w:rsid w:val="009D7A85"/>
    <w:rsid w:val="009E1141"/>
    <w:rsid w:val="009E1488"/>
    <w:rsid w:val="009E207B"/>
    <w:rsid w:val="009E3C8C"/>
    <w:rsid w:val="009F0493"/>
    <w:rsid w:val="009F5160"/>
    <w:rsid w:val="009F5842"/>
    <w:rsid w:val="00A02C17"/>
    <w:rsid w:val="00A03A49"/>
    <w:rsid w:val="00A056B2"/>
    <w:rsid w:val="00A11E61"/>
    <w:rsid w:val="00A124C9"/>
    <w:rsid w:val="00A12C34"/>
    <w:rsid w:val="00A13209"/>
    <w:rsid w:val="00A13471"/>
    <w:rsid w:val="00A163FA"/>
    <w:rsid w:val="00A164C3"/>
    <w:rsid w:val="00A23190"/>
    <w:rsid w:val="00A23B5D"/>
    <w:rsid w:val="00A240CB"/>
    <w:rsid w:val="00A26842"/>
    <w:rsid w:val="00A308AE"/>
    <w:rsid w:val="00A30BFA"/>
    <w:rsid w:val="00A30F62"/>
    <w:rsid w:val="00A3108D"/>
    <w:rsid w:val="00A3367C"/>
    <w:rsid w:val="00A375D3"/>
    <w:rsid w:val="00A43A99"/>
    <w:rsid w:val="00A443A3"/>
    <w:rsid w:val="00A504BF"/>
    <w:rsid w:val="00A625D4"/>
    <w:rsid w:val="00A6646E"/>
    <w:rsid w:val="00A66E6C"/>
    <w:rsid w:val="00A67F07"/>
    <w:rsid w:val="00A741C6"/>
    <w:rsid w:val="00A743FA"/>
    <w:rsid w:val="00A747DA"/>
    <w:rsid w:val="00A7493B"/>
    <w:rsid w:val="00A80BAC"/>
    <w:rsid w:val="00A821A2"/>
    <w:rsid w:val="00A90E39"/>
    <w:rsid w:val="00A90F4F"/>
    <w:rsid w:val="00A93289"/>
    <w:rsid w:val="00A93FED"/>
    <w:rsid w:val="00AA28FA"/>
    <w:rsid w:val="00AA2B3D"/>
    <w:rsid w:val="00AA2D04"/>
    <w:rsid w:val="00AA42D8"/>
    <w:rsid w:val="00AA5CF2"/>
    <w:rsid w:val="00AA6310"/>
    <w:rsid w:val="00AB0A34"/>
    <w:rsid w:val="00AB415A"/>
    <w:rsid w:val="00AC122D"/>
    <w:rsid w:val="00AC38C2"/>
    <w:rsid w:val="00AC7BB2"/>
    <w:rsid w:val="00AC7F4C"/>
    <w:rsid w:val="00AD0F12"/>
    <w:rsid w:val="00AD1980"/>
    <w:rsid w:val="00AD4553"/>
    <w:rsid w:val="00AD65D1"/>
    <w:rsid w:val="00AE04B3"/>
    <w:rsid w:val="00AE3274"/>
    <w:rsid w:val="00AE719F"/>
    <w:rsid w:val="00AF1CF7"/>
    <w:rsid w:val="00AF6B6C"/>
    <w:rsid w:val="00AF7546"/>
    <w:rsid w:val="00B001C0"/>
    <w:rsid w:val="00B00857"/>
    <w:rsid w:val="00B00A22"/>
    <w:rsid w:val="00B00FB9"/>
    <w:rsid w:val="00B1378E"/>
    <w:rsid w:val="00B16C7A"/>
    <w:rsid w:val="00B16F03"/>
    <w:rsid w:val="00B21995"/>
    <w:rsid w:val="00B2400B"/>
    <w:rsid w:val="00B241B5"/>
    <w:rsid w:val="00B26747"/>
    <w:rsid w:val="00B26837"/>
    <w:rsid w:val="00B26AAF"/>
    <w:rsid w:val="00B30123"/>
    <w:rsid w:val="00B33E64"/>
    <w:rsid w:val="00B359E5"/>
    <w:rsid w:val="00B35AAB"/>
    <w:rsid w:val="00B375D8"/>
    <w:rsid w:val="00B37DBA"/>
    <w:rsid w:val="00B44422"/>
    <w:rsid w:val="00B45314"/>
    <w:rsid w:val="00B454FC"/>
    <w:rsid w:val="00B45603"/>
    <w:rsid w:val="00B50AFA"/>
    <w:rsid w:val="00B50DC4"/>
    <w:rsid w:val="00B5354E"/>
    <w:rsid w:val="00B54FF4"/>
    <w:rsid w:val="00B557B8"/>
    <w:rsid w:val="00B5757A"/>
    <w:rsid w:val="00B616D8"/>
    <w:rsid w:val="00B70468"/>
    <w:rsid w:val="00B7081B"/>
    <w:rsid w:val="00B75A78"/>
    <w:rsid w:val="00B802C6"/>
    <w:rsid w:val="00B808E3"/>
    <w:rsid w:val="00B80949"/>
    <w:rsid w:val="00B823B8"/>
    <w:rsid w:val="00B84864"/>
    <w:rsid w:val="00B87BF6"/>
    <w:rsid w:val="00B90827"/>
    <w:rsid w:val="00B9256B"/>
    <w:rsid w:val="00B926D3"/>
    <w:rsid w:val="00B94E90"/>
    <w:rsid w:val="00B94F4D"/>
    <w:rsid w:val="00BA2C7E"/>
    <w:rsid w:val="00BA6D9D"/>
    <w:rsid w:val="00BA7663"/>
    <w:rsid w:val="00BB04BE"/>
    <w:rsid w:val="00BB04F8"/>
    <w:rsid w:val="00BB2102"/>
    <w:rsid w:val="00BB3FBC"/>
    <w:rsid w:val="00BC2426"/>
    <w:rsid w:val="00BC3F65"/>
    <w:rsid w:val="00BD1504"/>
    <w:rsid w:val="00BD21C1"/>
    <w:rsid w:val="00BD2931"/>
    <w:rsid w:val="00BD48B8"/>
    <w:rsid w:val="00BD62C6"/>
    <w:rsid w:val="00BE2CE0"/>
    <w:rsid w:val="00BE2E11"/>
    <w:rsid w:val="00BF07D8"/>
    <w:rsid w:val="00BF4884"/>
    <w:rsid w:val="00BF4BBA"/>
    <w:rsid w:val="00C0014A"/>
    <w:rsid w:val="00C01E11"/>
    <w:rsid w:val="00C02C60"/>
    <w:rsid w:val="00C02D9D"/>
    <w:rsid w:val="00C053A7"/>
    <w:rsid w:val="00C101A4"/>
    <w:rsid w:val="00C10EEE"/>
    <w:rsid w:val="00C25AF7"/>
    <w:rsid w:val="00C26ABA"/>
    <w:rsid w:val="00C30291"/>
    <w:rsid w:val="00C31841"/>
    <w:rsid w:val="00C33D2B"/>
    <w:rsid w:val="00C36815"/>
    <w:rsid w:val="00C446D1"/>
    <w:rsid w:val="00C468BE"/>
    <w:rsid w:val="00C51EA9"/>
    <w:rsid w:val="00C52098"/>
    <w:rsid w:val="00C634F1"/>
    <w:rsid w:val="00C64016"/>
    <w:rsid w:val="00C65F06"/>
    <w:rsid w:val="00C730A4"/>
    <w:rsid w:val="00C74926"/>
    <w:rsid w:val="00C764EE"/>
    <w:rsid w:val="00C76BF1"/>
    <w:rsid w:val="00C7724A"/>
    <w:rsid w:val="00C77742"/>
    <w:rsid w:val="00C77F09"/>
    <w:rsid w:val="00C82750"/>
    <w:rsid w:val="00C834F7"/>
    <w:rsid w:val="00C84A8A"/>
    <w:rsid w:val="00C94E18"/>
    <w:rsid w:val="00CA22D5"/>
    <w:rsid w:val="00CA4CA7"/>
    <w:rsid w:val="00CA5E93"/>
    <w:rsid w:val="00CB5AB3"/>
    <w:rsid w:val="00CB66AD"/>
    <w:rsid w:val="00CB738D"/>
    <w:rsid w:val="00CC2669"/>
    <w:rsid w:val="00CC4A3E"/>
    <w:rsid w:val="00CC5EB8"/>
    <w:rsid w:val="00CD2391"/>
    <w:rsid w:val="00CD3B0A"/>
    <w:rsid w:val="00CD4D39"/>
    <w:rsid w:val="00CD513B"/>
    <w:rsid w:val="00CD6128"/>
    <w:rsid w:val="00CD7BA6"/>
    <w:rsid w:val="00CE0EA4"/>
    <w:rsid w:val="00CE661A"/>
    <w:rsid w:val="00CF033A"/>
    <w:rsid w:val="00CF2404"/>
    <w:rsid w:val="00CF3ECA"/>
    <w:rsid w:val="00CF61A4"/>
    <w:rsid w:val="00CF6EF7"/>
    <w:rsid w:val="00D01659"/>
    <w:rsid w:val="00D11BC4"/>
    <w:rsid w:val="00D12C6F"/>
    <w:rsid w:val="00D17F53"/>
    <w:rsid w:val="00D26EF0"/>
    <w:rsid w:val="00D27D44"/>
    <w:rsid w:val="00D30274"/>
    <w:rsid w:val="00D312A8"/>
    <w:rsid w:val="00D31921"/>
    <w:rsid w:val="00D37B2A"/>
    <w:rsid w:val="00D40F83"/>
    <w:rsid w:val="00D4734F"/>
    <w:rsid w:val="00D502A8"/>
    <w:rsid w:val="00D5142B"/>
    <w:rsid w:val="00D514A3"/>
    <w:rsid w:val="00D55CE9"/>
    <w:rsid w:val="00D57E61"/>
    <w:rsid w:val="00D61393"/>
    <w:rsid w:val="00D61465"/>
    <w:rsid w:val="00D64240"/>
    <w:rsid w:val="00D67C4E"/>
    <w:rsid w:val="00D70D43"/>
    <w:rsid w:val="00D71372"/>
    <w:rsid w:val="00D72233"/>
    <w:rsid w:val="00D73ED8"/>
    <w:rsid w:val="00D766DF"/>
    <w:rsid w:val="00D81431"/>
    <w:rsid w:val="00D81A02"/>
    <w:rsid w:val="00D83C20"/>
    <w:rsid w:val="00D84B3C"/>
    <w:rsid w:val="00D85942"/>
    <w:rsid w:val="00D860F6"/>
    <w:rsid w:val="00D90144"/>
    <w:rsid w:val="00DA0C1F"/>
    <w:rsid w:val="00DA2424"/>
    <w:rsid w:val="00DA382B"/>
    <w:rsid w:val="00DA4F30"/>
    <w:rsid w:val="00DA590E"/>
    <w:rsid w:val="00DA71ED"/>
    <w:rsid w:val="00DB018A"/>
    <w:rsid w:val="00DB15AC"/>
    <w:rsid w:val="00DB1C54"/>
    <w:rsid w:val="00DB2504"/>
    <w:rsid w:val="00DB6749"/>
    <w:rsid w:val="00DB6C68"/>
    <w:rsid w:val="00DB712A"/>
    <w:rsid w:val="00DB7624"/>
    <w:rsid w:val="00DC2244"/>
    <w:rsid w:val="00DC5340"/>
    <w:rsid w:val="00DC60A3"/>
    <w:rsid w:val="00DC6A0C"/>
    <w:rsid w:val="00DD66F6"/>
    <w:rsid w:val="00DE3A71"/>
    <w:rsid w:val="00DE47D4"/>
    <w:rsid w:val="00DE55F7"/>
    <w:rsid w:val="00DF0807"/>
    <w:rsid w:val="00DF55B5"/>
    <w:rsid w:val="00DF7305"/>
    <w:rsid w:val="00E01FBA"/>
    <w:rsid w:val="00E0305B"/>
    <w:rsid w:val="00E03E00"/>
    <w:rsid w:val="00E06A1B"/>
    <w:rsid w:val="00E1077B"/>
    <w:rsid w:val="00E10F2F"/>
    <w:rsid w:val="00E14F57"/>
    <w:rsid w:val="00E15ABA"/>
    <w:rsid w:val="00E272FC"/>
    <w:rsid w:val="00E275BA"/>
    <w:rsid w:val="00E35EE2"/>
    <w:rsid w:val="00E40F94"/>
    <w:rsid w:val="00E41EF7"/>
    <w:rsid w:val="00E42F0E"/>
    <w:rsid w:val="00E43DBE"/>
    <w:rsid w:val="00E4601F"/>
    <w:rsid w:val="00E50436"/>
    <w:rsid w:val="00E52420"/>
    <w:rsid w:val="00E53C1B"/>
    <w:rsid w:val="00E56153"/>
    <w:rsid w:val="00E60245"/>
    <w:rsid w:val="00E70284"/>
    <w:rsid w:val="00E711A7"/>
    <w:rsid w:val="00E7144C"/>
    <w:rsid w:val="00E72156"/>
    <w:rsid w:val="00E72699"/>
    <w:rsid w:val="00E731FF"/>
    <w:rsid w:val="00E738E5"/>
    <w:rsid w:val="00E80227"/>
    <w:rsid w:val="00E86D7B"/>
    <w:rsid w:val="00E87791"/>
    <w:rsid w:val="00E94A9F"/>
    <w:rsid w:val="00EA08B6"/>
    <w:rsid w:val="00EA0F94"/>
    <w:rsid w:val="00EA3BBE"/>
    <w:rsid w:val="00EA3EA1"/>
    <w:rsid w:val="00EA4D41"/>
    <w:rsid w:val="00EA5BB6"/>
    <w:rsid w:val="00EA66AD"/>
    <w:rsid w:val="00EA687F"/>
    <w:rsid w:val="00EB1511"/>
    <w:rsid w:val="00EB2F26"/>
    <w:rsid w:val="00EB57A7"/>
    <w:rsid w:val="00EB59BA"/>
    <w:rsid w:val="00EB77EB"/>
    <w:rsid w:val="00EC3B2F"/>
    <w:rsid w:val="00EC7826"/>
    <w:rsid w:val="00ED2CEE"/>
    <w:rsid w:val="00ED3781"/>
    <w:rsid w:val="00ED41FF"/>
    <w:rsid w:val="00ED4456"/>
    <w:rsid w:val="00EE3130"/>
    <w:rsid w:val="00EE43E5"/>
    <w:rsid w:val="00EE5C94"/>
    <w:rsid w:val="00EE5D78"/>
    <w:rsid w:val="00EE62AF"/>
    <w:rsid w:val="00EE69BB"/>
    <w:rsid w:val="00EF262D"/>
    <w:rsid w:val="00F00B3C"/>
    <w:rsid w:val="00F017B6"/>
    <w:rsid w:val="00F02D8D"/>
    <w:rsid w:val="00F05368"/>
    <w:rsid w:val="00F06FEC"/>
    <w:rsid w:val="00F10101"/>
    <w:rsid w:val="00F11E99"/>
    <w:rsid w:val="00F23B55"/>
    <w:rsid w:val="00F24DD7"/>
    <w:rsid w:val="00F257AC"/>
    <w:rsid w:val="00F25E15"/>
    <w:rsid w:val="00F31F44"/>
    <w:rsid w:val="00F347B2"/>
    <w:rsid w:val="00F40366"/>
    <w:rsid w:val="00F41C2F"/>
    <w:rsid w:val="00F46367"/>
    <w:rsid w:val="00F479B2"/>
    <w:rsid w:val="00F50064"/>
    <w:rsid w:val="00F51FB6"/>
    <w:rsid w:val="00F539A2"/>
    <w:rsid w:val="00F53DD5"/>
    <w:rsid w:val="00F543ED"/>
    <w:rsid w:val="00F5478A"/>
    <w:rsid w:val="00F5636B"/>
    <w:rsid w:val="00F5646A"/>
    <w:rsid w:val="00F566E7"/>
    <w:rsid w:val="00F63C93"/>
    <w:rsid w:val="00F64F5C"/>
    <w:rsid w:val="00F660C1"/>
    <w:rsid w:val="00F67B4A"/>
    <w:rsid w:val="00F7729A"/>
    <w:rsid w:val="00F7788A"/>
    <w:rsid w:val="00F80ECD"/>
    <w:rsid w:val="00F82A81"/>
    <w:rsid w:val="00F82EB6"/>
    <w:rsid w:val="00F833F8"/>
    <w:rsid w:val="00F86364"/>
    <w:rsid w:val="00F960D4"/>
    <w:rsid w:val="00F963A2"/>
    <w:rsid w:val="00F96A0B"/>
    <w:rsid w:val="00FA5D3B"/>
    <w:rsid w:val="00FB3CD6"/>
    <w:rsid w:val="00FB47F0"/>
    <w:rsid w:val="00FB731C"/>
    <w:rsid w:val="00FC0458"/>
    <w:rsid w:val="00FC0D84"/>
    <w:rsid w:val="00FC1B63"/>
    <w:rsid w:val="00FC23AB"/>
    <w:rsid w:val="00FC5D1B"/>
    <w:rsid w:val="00FC73B8"/>
    <w:rsid w:val="00FD0598"/>
    <w:rsid w:val="00FD12BB"/>
    <w:rsid w:val="00FD4406"/>
    <w:rsid w:val="00FD6DA9"/>
    <w:rsid w:val="00FE662E"/>
    <w:rsid w:val="00FF0145"/>
    <w:rsid w:val="00FF2EA3"/>
    <w:rsid w:val="00FF3CAB"/>
    <w:rsid w:val="00FF6BD1"/>
    <w:rsid w:val="00FF71D3"/>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E8DE"/>
  <w15:chartTrackingRefBased/>
  <w15:docId w15:val="{8F3ACD49-C37B-40F3-85F9-8160F747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E48"/>
    <w:pPr>
      <w:ind w:left="720"/>
      <w:contextualSpacing/>
    </w:pPr>
  </w:style>
  <w:style w:type="paragraph" w:customStyle="1" w:styleId="elementtoproof">
    <w:name w:val="elementtoproof"/>
    <w:basedOn w:val="Normal"/>
    <w:rsid w:val="004120B6"/>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052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C8E"/>
  </w:style>
  <w:style w:type="paragraph" w:styleId="Footer">
    <w:name w:val="footer"/>
    <w:basedOn w:val="Normal"/>
    <w:link w:val="FooterChar"/>
    <w:uiPriority w:val="99"/>
    <w:unhideWhenUsed/>
    <w:rsid w:val="00052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C8E"/>
  </w:style>
  <w:style w:type="paragraph" w:customStyle="1" w:styleId="paragraph">
    <w:name w:val="paragraph"/>
    <w:basedOn w:val="Normal"/>
    <w:rsid w:val="00993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9366E"/>
  </w:style>
  <w:style w:type="paragraph" w:customStyle="1" w:styleId="Default">
    <w:name w:val="Default"/>
    <w:rsid w:val="00184FF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rsid w:val="002B51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775B5"/>
  </w:style>
  <w:style w:type="paragraph" w:styleId="ListNumber">
    <w:name w:val="List Number"/>
    <w:basedOn w:val="List"/>
    <w:rsid w:val="009C516C"/>
    <w:pPr>
      <w:spacing w:after="240" w:line="240" w:lineRule="atLeast"/>
      <w:ind w:left="0" w:firstLine="0"/>
      <w:contextualSpacing w:val="0"/>
    </w:pPr>
    <w:rPr>
      <w:rFonts w:ascii="Garamond" w:eastAsia="Times New Roman" w:hAnsi="Garamond" w:cs="Times New Roman"/>
      <w:spacing w:val="-5"/>
      <w:sz w:val="24"/>
      <w:szCs w:val="20"/>
    </w:rPr>
  </w:style>
  <w:style w:type="paragraph" w:styleId="List">
    <w:name w:val="List"/>
    <w:basedOn w:val="Normal"/>
    <w:uiPriority w:val="99"/>
    <w:semiHidden/>
    <w:unhideWhenUsed/>
    <w:rsid w:val="009C516C"/>
    <w:pPr>
      <w:ind w:left="360" w:hanging="360"/>
      <w:contextualSpacing/>
    </w:pPr>
  </w:style>
  <w:style w:type="character" w:styleId="Hyperlink">
    <w:name w:val="Hyperlink"/>
    <w:basedOn w:val="DefaultParagraphFont"/>
    <w:uiPriority w:val="99"/>
    <w:unhideWhenUsed/>
    <w:rsid w:val="00AE04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6236">
      <w:bodyDiv w:val="1"/>
      <w:marLeft w:val="0"/>
      <w:marRight w:val="0"/>
      <w:marTop w:val="0"/>
      <w:marBottom w:val="0"/>
      <w:divBdr>
        <w:top w:val="none" w:sz="0" w:space="0" w:color="auto"/>
        <w:left w:val="none" w:sz="0" w:space="0" w:color="auto"/>
        <w:bottom w:val="none" w:sz="0" w:space="0" w:color="auto"/>
        <w:right w:val="none" w:sz="0" w:space="0" w:color="auto"/>
      </w:divBdr>
    </w:div>
    <w:div w:id="342901404">
      <w:bodyDiv w:val="1"/>
      <w:marLeft w:val="0"/>
      <w:marRight w:val="0"/>
      <w:marTop w:val="0"/>
      <w:marBottom w:val="0"/>
      <w:divBdr>
        <w:top w:val="none" w:sz="0" w:space="0" w:color="auto"/>
        <w:left w:val="none" w:sz="0" w:space="0" w:color="auto"/>
        <w:bottom w:val="none" w:sz="0" w:space="0" w:color="auto"/>
        <w:right w:val="none" w:sz="0" w:space="0" w:color="auto"/>
      </w:divBdr>
    </w:div>
    <w:div w:id="492842223">
      <w:bodyDiv w:val="1"/>
      <w:marLeft w:val="0"/>
      <w:marRight w:val="0"/>
      <w:marTop w:val="0"/>
      <w:marBottom w:val="0"/>
      <w:divBdr>
        <w:top w:val="none" w:sz="0" w:space="0" w:color="auto"/>
        <w:left w:val="none" w:sz="0" w:space="0" w:color="auto"/>
        <w:bottom w:val="none" w:sz="0" w:space="0" w:color="auto"/>
        <w:right w:val="none" w:sz="0" w:space="0" w:color="auto"/>
      </w:divBdr>
    </w:div>
    <w:div w:id="507864749">
      <w:bodyDiv w:val="1"/>
      <w:marLeft w:val="0"/>
      <w:marRight w:val="0"/>
      <w:marTop w:val="0"/>
      <w:marBottom w:val="0"/>
      <w:divBdr>
        <w:top w:val="none" w:sz="0" w:space="0" w:color="auto"/>
        <w:left w:val="none" w:sz="0" w:space="0" w:color="auto"/>
        <w:bottom w:val="none" w:sz="0" w:space="0" w:color="auto"/>
        <w:right w:val="none" w:sz="0" w:space="0" w:color="auto"/>
      </w:divBdr>
    </w:div>
    <w:div w:id="754016238">
      <w:bodyDiv w:val="1"/>
      <w:marLeft w:val="0"/>
      <w:marRight w:val="0"/>
      <w:marTop w:val="0"/>
      <w:marBottom w:val="0"/>
      <w:divBdr>
        <w:top w:val="none" w:sz="0" w:space="0" w:color="auto"/>
        <w:left w:val="none" w:sz="0" w:space="0" w:color="auto"/>
        <w:bottom w:val="none" w:sz="0" w:space="0" w:color="auto"/>
        <w:right w:val="none" w:sz="0" w:space="0" w:color="auto"/>
      </w:divBdr>
    </w:div>
    <w:div w:id="1197694319">
      <w:bodyDiv w:val="1"/>
      <w:marLeft w:val="0"/>
      <w:marRight w:val="0"/>
      <w:marTop w:val="0"/>
      <w:marBottom w:val="0"/>
      <w:divBdr>
        <w:top w:val="none" w:sz="0" w:space="0" w:color="auto"/>
        <w:left w:val="none" w:sz="0" w:space="0" w:color="auto"/>
        <w:bottom w:val="none" w:sz="0" w:space="0" w:color="auto"/>
        <w:right w:val="none" w:sz="0" w:space="0" w:color="auto"/>
      </w:divBdr>
    </w:div>
    <w:div w:id="1481775441">
      <w:bodyDiv w:val="1"/>
      <w:marLeft w:val="0"/>
      <w:marRight w:val="0"/>
      <w:marTop w:val="0"/>
      <w:marBottom w:val="0"/>
      <w:divBdr>
        <w:top w:val="none" w:sz="0" w:space="0" w:color="auto"/>
        <w:left w:val="none" w:sz="0" w:space="0" w:color="auto"/>
        <w:bottom w:val="none" w:sz="0" w:space="0" w:color="auto"/>
        <w:right w:val="none" w:sz="0" w:space="0" w:color="auto"/>
      </w:divBdr>
    </w:div>
    <w:div w:id="1621033710">
      <w:bodyDiv w:val="1"/>
      <w:marLeft w:val="0"/>
      <w:marRight w:val="0"/>
      <w:marTop w:val="0"/>
      <w:marBottom w:val="0"/>
      <w:divBdr>
        <w:top w:val="none" w:sz="0" w:space="0" w:color="auto"/>
        <w:left w:val="none" w:sz="0" w:space="0" w:color="auto"/>
        <w:bottom w:val="none" w:sz="0" w:space="0" w:color="auto"/>
        <w:right w:val="none" w:sz="0" w:space="0" w:color="auto"/>
      </w:divBdr>
    </w:div>
    <w:div w:id="1658535699">
      <w:bodyDiv w:val="1"/>
      <w:marLeft w:val="0"/>
      <w:marRight w:val="0"/>
      <w:marTop w:val="0"/>
      <w:marBottom w:val="0"/>
      <w:divBdr>
        <w:top w:val="none" w:sz="0" w:space="0" w:color="auto"/>
        <w:left w:val="none" w:sz="0" w:space="0" w:color="auto"/>
        <w:bottom w:val="none" w:sz="0" w:space="0" w:color="auto"/>
        <w:right w:val="none" w:sz="0" w:space="0" w:color="auto"/>
      </w:divBdr>
    </w:div>
    <w:div w:id="1685473367">
      <w:bodyDiv w:val="1"/>
      <w:marLeft w:val="0"/>
      <w:marRight w:val="0"/>
      <w:marTop w:val="0"/>
      <w:marBottom w:val="0"/>
      <w:divBdr>
        <w:top w:val="none" w:sz="0" w:space="0" w:color="auto"/>
        <w:left w:val="none" w:sz="0" w:space="0" w:color="auto"/>
        <w:bottom w:val="none" w:sz="0" w:space="0" w:color="auto"/>
        <w:right w:val="none" w:sz="0" w:space="0" w:color="auto"/>
      </w:divBdr>
    </w:div>
    <w:div w:id="1888488694">
      <w:bodyDiv w:val="1"/>
      <w:marLeft w:val="0"/>
      <w:marRight w:val="0"/>
      <w:marTop w:val="0"/>
      <w:marBottom w:val="0"/>
      <w:divBdr>
        <w:top w:val="none" w:sz="0" w:space="0" w:color="auto"/>
        <w:left w:val="none" w:sz="0" w:space="0" w:color="auto"/>
        <w:bottom w:val="none" w:sz="0" w:space="0" w:color="auto"/>
        <w:right w:val="none" w:sz="0" w:space="0" w:color="auto"/>
      </w:divBdr>
    </w:div>
    <w:div w:id="1893540720">
      <w:bodyDiv w:val="1"/>
      <w:marLeft w:val="0"/>
      <w:marRight w:val="0"/>
      <w:marTop w:val="0"/>
      <w:marBottom w:val="0"/>
      <w:divBdr>
        <w:top w:val="none" w:sz="0" w:space="0" w:color="auto"/>
        <w:left w:val="none" w:sz="0" w:space="0" w:color="auto"/>
        <w:bottom w:val="none" w:sz="0" w:space="0" w:color="auto"/>
        <w:right w:val="none" w:sz="0" w:space="0" w:color="auto"/>
      </w:divBdr>
    </w:div>
    <w:div w:id="1968193591">
      <w:bodyDiv w:val="1"/>
      <w:marLeft w:val="0"/>
      <w:marRight w:val="0"/>
      <w:marTop w:val="0"/>
      <w:marBottom w:val="0"/>
      <w:divBdr>
        <w:top w:val="none" w:sz="0" w:space="0" w:color="auto"/>
        <w:left w:val="none" w:sz="0" w:space="0" w:color="auto"/>
        <w:bottom w:val="none" w:sz="0" w:space="0" w:color="auto"/>
        <w:right w:val="none" w:sz="0" w:space="0" w:color="auto"/>
      </w:divBdr>
    </w:div>
    <w:div w:id="214298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3.jpg@01CECF43.8F1F8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4AAA0-5FD7-4636-AD92-B6AAF20D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 Dakota  AWWA</dc:creator>
  <cp:keywords/>
  <dc:description/>
  <cp:lastModifiedBy>Rob Kittay</cp:lastModifiedBy>
  <cp:revision>82</cp:revision>
  <cp:lastPrinted>2023-03-08T21:00:00Z</cp:lastPrinted>
  <dcterms:created xsi:type="dcterms:W3CDTF">2025-09-07T21:44:00Z</dcterms:created>
  <dcterms:modified xsi:type="dcterms:W3CDTF">2025-09-29T01:23:00Z</dcterms:modified>
</cp:coreProperties>
</file>